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7F55F4" w:rsidP="0022629C">
      <w:pPr>
        <w:jc w:val="center"/>
        <w:rPr>
          <w:rFonts w:ascii="Comic Sans MS" w:hAnsi="Comic Sans MS" w:cs="Arial"/>
          <w:b/>
          <w:color w:val="0000FF"/>
          <w:sz w:val="28"/>
          <w:szCs w:val="28"/>
        </w:rPr>
      </w:pPr>
      <w:r>
        <w:rPr>
          <w:rFonts w:ascii="Comic Sans MS" w:hAnsi="Comic Sans MS" w:cs="Arial"/>
          <w:b/>
          <w:color w:val="0000FF"/>
          <w:sz w:val="28"/>
          <w:szCs w:val="28"/>
        </w:rPr>
        <w:t xml:space="preserve">September </w:t>
      </w:r>
      <w:r w:rsidR="00CF64FA">
        <w:rPr>
          <w:rFonts w:ascii="Comic Sans MS" w:hAnsi="Comic Sans MS" w:cs="Arial"/>
          <w:b/>
          <w:color w:val="0000FF"/>
          <w:sz w:val="28"/>
          <w:szCs w:val="28"/>
        </w:rPr>
        <w:t>29th</w:t>
      </w:r>
      <w:r>
        <w:rPr>
          <w:rFonts w:ascii="Comic Sans MS" w:hAnsi="Comic Sans MS" w:cs="Arial"/>
          <w:b/>
          <w:color w:val="0000FF"/>
          <w:sz w:val="28"/>
          <w:szCs w:val="28"/>
        </w:rPr>
        <w:t xml:space="preserve"> 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C56D2E" w:rsidRPr="00096647" w:rsidTr="00067772">
        <w:trPr>
          <w:trHeight w:val="751"/>
          <w:jc w:val="center"/>
        </w:trPr>
        <w:tc>
          <w:tcPr>
            <w:tcW w:w="10494" w:type="dxa"/>
            <w:gridSpan w:val="2"/>
            <w:shd w:val="clear" w:color="auto" w:fill="auto"/>
          </w:tcPr>
          <w:p w:rsidR="00C56D2E" w:rsidRDefault="00C56D2E" w:rsidP="00720B02">
            <w:pPr>
              <w:pStyle w:val="Body"/>
              <w:tabs>
                <w:tab w:val="left" w:pos="5102"/>
              </w:tabs>
              <w:jc w:val="center"/>
              <w:rPr>
                <w:rFonts w:ascii="Comic Sans MS" w:hAnsi="Comic Sans MS"/>
                <w:b/>
                <w:bCs/>
                <w:color w:val="FF0000"/>
              </w:rPr>
            </w:pPr>
            <w:r>
              <w:rPr>
                <w:rFonts w:ascii="Comic Sans MS" w:hAnsi="Comic Sans MS"/>
                <w:b/>
                <w:bCs/>
                <w:color w:val="FF0000"/>
              </w:rPr>
              <w:t>P1-3</w:t>
            </w:r>
          </w:p>
          <w:p w:rsidR="00C56D2E" w:rsidRDefault="00C56D2E" w:rsidP="00720B02">
            <w:pPr>
              <w:pStyle w:val="Body"/>
              <w:tabs>
                <w:tab w:val="left" w:pos="5102"/>
              </w:tabs>
              <w:jc w:val="center"/>
              <w:rPr>
                <w:rFonts w:ascii="Comic Sans MS" w:hAnsi="Comic Sans MS"/>
                <w:b/>
                <w:bCs/>
                <w:color w:val="FF0000"/>
              </w:rPr>
            </w:pPr>
          </w:p>
          <w:p w:rsidR="000B2B0C" w:rsidRPr="000B2B0C" w:rsidRDefault="000B2B0C" w:rsidP="000B2B0C">
            <w:pPr>
              <w:pStyle w:val="Body"/>
              <w:rPr>
                <w:rFonts w:ascii="Comic Sans MS" w:hAnsi="Comic Sans MS"/>
                <w:b/>
              </w:rPr>
            </w:pPr>
            <w:r w:rsidRPr="000B2B0C">
              <w:rPr>
                <w:rFonts w:ascii="Comic Sans MS" w:hAnsi="Comic Sans MS"/>
                <w:b/>
              </w:rPr>
              <w:t>European Day of Languages</w:t>
            </w:r>
          </w:p>
          <w:p w:rsidR="000B2B0C" w:rsidRPr="000B2B0C" w:rsidRDefault="000B2B0C" w:rsidP="000B2B0C">
            <w:pPr>
              <w:pStyle w:val="Body"/>
              <w:rPr>
                <w:rFonts w:ascii="Comic Sans MS" w:hAnsi="Comic Sans MS"/>
                <w:b/>
              </w:rPr>
            </w:pPr>
            <w:r w:rsidRPr="000B2B0C">
              <w:rPr>
                <w:rFonts w:ascii="Comic Sans MS" w:hAnsi="Comic Sans MS"/>
                <w:b/>
              </w:rPr>
              <w:t>On Tuesday the whole school celebrated European Day of Languages. We held a café where the children were able to try foods from many different European countries. They also had to order their drink in French! It was good to see so many of the children trying things they had never eaten before and they still managed to eat their pizzas for lunch!</w:t>
            </w:r>
          </w:p>
          <w:p w:rsidR="000B2B0C" w:rsidRPr="000B2B0C" w:rsidRDefault="000B2B0C" w:rsidP="000B2B0C">
            <w:pPr>
              <w:pStyle w:val="Body"/>
              <w:rPr>
                <w:rFonts w:ascii="Comic Sans MS" w:hAnsi="Comic Sans MS"/>
                <w:b/>
              </w:rPr>
            </w:pPr>
          </w:p>
          <w:p w:rsidR="000B2B0C" w:rsidRPr="000B2B0C" w:rsidRDefault="000B2B0C" w:rsidP="000B2B0C">
            <w:pPr>
              <w:pStyle w:val="Body"/>
              <w:rPr>
                <w:rFonts w:ascii="Comic Sans MS" w:hAnsi="Comic Sans MS"/>
                <w:b/>
              </w:rPr>
            </w:pPr>
            <w:r w:rsidRPr="000B2B0C">
              <w:rPr>
                <w:rFonts w:ascii="Comic Sans MS" w:hAnsi="Comic Sans MS"/>
                <w:b/>
              </w:rPr>
              <w:t xml:space="preserve">Thursday was National Poetry Day. It was great to see so many of the children bringing in their favourite poems to share with the class. Today we made a collaborative poem with P4-7 outside, using adjectives to describe sticks! </w:t>
            </w:r>
          </w:p>
          <w:p w:rsidR="000B2B0C" w:rsidRPr="000B2B0C" w:rsidRDefault="000B2B0C" w:rsidP="000B2B0C">
            <w:pPr>
              <w:pStyle w:val="Body"/>
              <w:rPr>
                <w:rFonts w:ascii="Comic Sans MS" w:hAnsi="Comic Sans MS"/>
                <w:b/>
              </w:rPr>
            </w:pPr>
          </w:p>
          <w:p w:rsidR="000B2B0C" w:rsidRPr="000B2B0C" w:rsidRDefault="000B2B0C" w:rsidP="000B2B0C">
            <w:pPr>
              <w:pStyle w:val="Body"/>
              <w:rPr>
                <w:rFonts w:ascii="Comic Sans MS" w:hAnsi="Comic Sans MS"/>
                <w:b/>
              </w:rPr>
            </w:pPr>
            <w:r w:rsidRPr="000B2B0C">
              <w:rPr>
                <w:rFonts w:ascii="Comic Sans MS" w:hAnsi="Comic Sans MS"/>
                <w:b/>
              </w:rPr>
              <w:t>Bring in a decent sized conker or conkers on Monday if you can as we are going to be using them for an Autumn craft activity next week.</w:t>
            </w:r>
          </w:p>
          <w:p w:rsidR="000B2B0C" w:rsidRDefault="000B2B0C" w:rsidP="000B2B0C">
            <w:pPr>
              <w:pStyle w:val="Body"/>
            </w:pPr>
          </w:p>
          <w:p w:rsidR="00C56D2E" w:rsidRPr="00720B02" w:rsidRDefault="00C56D2E" w:rsidP="00720B02">
            <w:pPr>
              <w:pStyle w:val="Body"/>
              <w:tabs>
                <w:tab w:val="left" w:pos="5102"/>
              </w:tabs>
              <w:jc w:val="center"/>
              <w:rPr>
                <w:rFonts w:ascii="Comic Sans MS" w:hAnsi="Comic Sans MS"/>
                <w:b/>
                <w:bCs/>
                <w:color w:val="FF0000"/>
              </w:rPr>
            </w:pPr>
          </w:p>
          <w:p w:rsidR="00C56D2E" w:rsidRPr="00720B02" w:rsidRDefault="00C56D2E" w:rsidP="00720B02">
            <w:pPr>
              <w:pStyle w:val="Body"/>
              <w:tabs>
                <w:tab w:val="left" w:pos="5102"/>
              </w:tabs>
              <w:jc w:val="center"/>
              <w:rPr>
                <w:rFonts w:ascii="Comic Sans MS" w:hAnsi="Comic Sans MS"/>
                <w:b/>
                <w:bCs/>
              </w:rPr>
            </w:pPr>
          </w:p>
          <w:p w:rsidR="00C56D2E" w:rsidRPr="00720B02" w:rsidRDefault="00C56D2E" w:rsidP="0072032C">
            <w:pPr>
              <w:pStyle w:val="Body"/>
              <w:jc w:val="center"/>
              <w:rPr>
                <w:rFonts w:ascii="Comic Sans MS" w:hAnsi="Comic Sans MS" w:cs="Arial"/>
                <w:b/>
                <w:bCs/>
              </w:rPr>
            </w:pPr>
          </w:p>
        </w:tc>
      </w:tr>
      <w:tr w:rsidR="00C56D2E" w:rsidRPr="00096647" w:rsidTr="00420DA4">
        <w:trPr>
          <w:trHeight w:val="751"/>
          <w:jc w:val="center"/>
        </w:trPr>
        <w:tc>
          <w:tcPr>
            <w:tcW w:w="10494" w:type="dxa"/>
            <w:gridSpan w:val="2"/>
            <w:shd w:val="clear" w:color="auto" w:fill="auto"/>
          </w:tcPr>
          <w:p w:rsidR="00C56D2E" w:rsidRPr="00720B02" w:rsidRDefault="00C56D2E" w:rsidP="00C56D2E">
            <w:pPr>
              <w:pStyle w:val="PlainText"/>
              <w:jc w:val="center"/>
              <w:rPr>
                <w:rFonts w:ascii="Comic Sans MS" w:hAnsi="Comic Sans MS"/>
                <w:b/>
                <w:color w:val="FF0000"/>
                <w:szCs w:val="22"/>
              </w:rPr>
            </w:pPr>
            <w:r w:rsidRPr="00720B02">
              <w:rPr>
                <w:rFonts w:ascii="Comic Sans MS" w:hAnsi="Comic Sans MS"/>
                <w:b/>
                <w:color w:val="FF0000"/>
                <w:szCs w:val="22"/>
              </w:rPr>
              <w:t>P4-7</w:t>
            </w:r>
          </w:p>
          <w:p w:rsidR="00C56D2E" w:rsidRPr="00720B02" w:rsidRDefault="00C56D2E" w:rsidP="00C56D2E">
            <w:pPr>
              <w:pStyle w:val="PlainText"/>
              <w:jc w:val="center"/>
              <w:rPr>
                <w:rFonts w:ascii="Comic Sans MS" w:hAnsi="Comic Sans MS"/>
                <w:b/>
                <w:color w:val="FF0000"/>
                <w:szCs w:val="22"/>
              </w:rPr>
            </w:pPr>
          </w:p>
          <w:p w:rsidR="00C56D2E" w:rsidRDefault="00C56D2E" w:rsidP="00C56D2E">
            <w:pPr>
              <w:pStyle w:val="PlainText"/>
              <w:jc w:val="center"/>
              <w:rPr>
                <w:rFonts w:ascii="Comic Sans MS" w:hAnsi="Comic Sans MS"/>
                <w:b/>
              </w:rPr>
            </w:pPr>
            <w:r>
              <w:rPr>
                <w:rFonts w:ascii="Comic Sans MS" w:hAnsi="Comic Sans MS"/>
                <w:b/>
              </w:rPr>
              <w:t>This week P4-7 have been learning about air resistance and exploring how it is effected by the size and shape of an object.  Additionally, we celebrated European Day of Languages on Tuesday.  We tasted foods from several different European countries, then studied the work of Italian artist, Michelangelo, before using soap bar</w:t>
            </w:r>
            <w:r w:rsidR="000B2B0C">
              <w:rPr>
                <w:rFonts w:ascii="Comic Sans MS" w:hAnsi="Comic Sans MS"/>
                <w:b/>
              </w:rPr>
              <w:t>s to practise our sculpting skil</w:t>
            </w:r>
            <w:r>
              <w:rPr>
                <w:rFonts w:ascii="Comic Sans MS" w:hAnsi="Comic Sans MS"/>
                <w:b/>
              </w:rPr>
              <w:t>ls.</w:t>
            </w:r>
          </w:p>
          <w:p w:rsidR="00C56D2E" w:rsidRDefault="00C56D2E" w:rsidP="00C56D2E">
            <w:pPr>
              <w:pStyle w:val="PlainText"/>
              <w:jc w:val="center"/>
              <w:rPr>
                <w:rFonts w:ascii="Comic Sans MS" w:hAnsi="Comic Sans MS"/>
                <w:b/>
              </w:rPr>
            </w:pPr>
          </w:p>
          <w:p w:rsidR="00C56D2E" w:rsidRPr="00720B02" w:rsidRDefault="00C56D2E" w:rsidP="00C56D2E">
            <w:pPr>
              <w:pStyle w:val="PlainText"/>
              <w:jc w:val="center"/>
              <w:rPr>
                <w:rFonts w:ascii="Comic Sans MS" w:hAnsi="Comic Sans MS"/>
                <w:b/>
              </w:rPr>
            </w:pPr>
            <w:r>
              <w:rPr>
                <w:rFonts w:ascii="Comic Sans MS" w:hAnsi="Comic Sans MS"/>
                <w:b/>
              </w:rPr>
              <w:t>National Poetry Day was celebrated on Thursday and we created our own rhyming poems.  This year’s theme was ‘Freedom’ so we considered what freedom means to us.  Finally, on Friday we were learning about the Jewish Holy Day, Yom Kippur, and discussed the different ways Jews recognise and celebrate Yom Kippur.</w:t>
            </w:r>
          </w:p>
          <w:p w:rsidR="00C56D2E" w:rsidRPr="00720B02" w:rsidRDefault="00C56D2E" w:rsidP="00720B02">
            <w:pPr>
              <w:pStyle w:val="Body"/>
              <w:tabs>
                <w:tab w:val="left" w:pos="5102"/>
              </w:tabs>
              <w:jc w:val="center"/>
              <w:rPr>
                <w:rFonts w:ascii="Comic Sans MS" w:hAnsi="Comic Sans MS"/>
                <w:b/>
                <w:bCs/>
                <w:color w:val="FF0000"/>
              </w:rPr>
            </w:pPr>
          </w:p>
        </w:tc>
      </w:tr>
      <w:tr w:rsidR="002D2C44" w:rsidRPr="00096647" w:rsidTr="00331958">
        <w:trPr>
          <w:trHeight w:val="751"/>
          <w:jc w:val="center"/>
        </w:trPr>
        <w:tc>
          <w:tcPr>
            <w:tcW w:w="5246" w:type="dxa"/>
            <w:shd w:val="clear" w:color="auto" w:fill="auto"/>
          </w:tcPr>
          <w:p w:rsidR="00000912" w:rsidRPr="00720B02" w:rsidRDefault="00C56D2E" w:rsidP="00720B02">
            <w:pPr>
              <w:pStyle w:val="Body"/>
              <w:tabs>
                <w:tab w:val="left" w:pos="5102"/>
              </w:tabs>
              <w:jc w:val="center"/>
              <w:rPr>
                <w:rFonts w:ascii="Comic Sans MS" w:hAnsi="Comic Sans MS"/>
                <w:b/>
                <w:bCs/>
                <w:color w:val="FF0000"/>
              </w:rPr>
            </w:pPr>
            <w:r>
              <w:rPr>
                <w:rFonts w:ascii="Arial" w:eastAsia="Times New Roman" w:hAnsi="Arial" w:cs="Times New Roman"/>
                <w:color w:val="auto"/>
                <w:sz w:val="24"/>
                <w:szCs w:val="24"/>
                <w:bdr w:val="none" w:sz="0" w:space="0" w:color="auto"/>
                <w:lang w:val="en-GB"/>
              </w:rPr>
              <w:br w:type="page"/>
            </w:r>
            <w:r w:rsidR="00000912" w:rsidRPr="00720B02">
              <w:rPr>
                <w:rFonts w:ascii="Comic Sans MS" w:hAnsi="Comic Sans MS"/>
                <w:b/>
                <w:bCs/>
                <w:color w:val="FF0000"/>
              </w:rPr>
              <w:t>Tesco Bags of Help Token Scheme</w:t>
            </w:r>
          </w:p>
          <w:p w:rsidR="00000912" w:rsidRPr="00720B02" w:rsidRDefault="00000912" w:rsidP="00720B02">
            <w:pPr>
              <w:pStyle w:val="Body"/>
              <w:tabs>
                <w:tab w:val="left" w:pos="5102"/>
              </w:tabs>
              <w:jc w:val="center"/>
              <w:rPr>
                <w:rFonts w:ascii="Comic Sans MS" w:hAnsi="Comic Sans MS"/>
                <w:b/>
                <w:bCs/>
              </w:rPr>
            </w:pPr>
          </w:p>
          <w:p w:rsidR="00000912" w:rsidRPr="00720B02" w:rsidRDefault="00000912" w:rsidP="00720B02">
            <w:pPr>
              <w:pStyle w:val="Body"/>
              <w:tabs>
                <w:tab w:val="left" w:pos="5102"/>
              </w:tabs>
              <w:jc w:val="center"/>
              <w:rPr>
                <w:rFonts w:ascii="Comic Sans MS" w:hAnsi="Comic Sans MS"/>
                <w:b/>
                <w:bCs/>
              </w:rPr>
            </w:pPr>
            <w:r w:rsidRPr="00720B02">
              <w:rPr>
                <w:rFonts w:ascii="Comic Sans MS" w:hAnsi="Comic Sans MS"/>
                <w:b/>
                <w:bCs/>
              </w:rPr>
              <w:t>Tesco’s Bags of Help Token Scheme lets customers choose where money raised from the 5p bag charge should go.  Customers are given (you may need to ask or sometimes take from a pot at the checkout) a token to use to vote for their favourite of 3 local projects to receive funding over 2 months.  Each project will receive either £4,000, £2,000 or £1,000.  Our Nursery Outdoor Development Project is one of the three causes in Banchory Tesco for September and October.  Please support us by posting your tokens after you shop.   Thank You</w:t>
            </w:r>
          </w:p>
          <w:p w:rsidR="003A16AA" w:rsidRPr="00720B02" w:rsidRDefault="003A16AA" w:rsidP="00720B02">
            <w:pPr>
              <w:pStyle w:val="Body"/>
              <w:jc w:val="center"/>
              <w:rPr>
                <w:rFonts w:ascii="Comic Sans MS" w:hAnsi="Comic Sans MS"/>
                <w:b/>
                <w:color w:val="FF0000"/>
              </w:rPr>
            </w:pPr>
          </w:p>
        </w:tc>
        <w:tc>
          <w:tcPr>
            <w:tcW w:w="5248" w:type="dxa"/>
            <w:shd w:val="clear" w:color="auto" w:fill="auto"/>
          </w:tcPr>
          <w:p w:rsidR="00F432B3" w:rsidRPr="00720B02" w:rsidRDefault="00F432B3" w:rsidP="00720B02">
            <w:pPr>
              <w:pStyle w:val="Body"/>
              <w:tabs>
                <w:tab w:val="left" w:pos="5102"/>
              </w:tabs>
              <w:jc w:val="center"/>
              <w:rPr>
                <w:rFonts w:ascii="Comic Sans MS" w:hAnsi="Comic Sans MS"/>
                <w:b/>
                <w:bCs/>
                <w:color w:val="FF0000"/>
              </w:rPr>
            </w:pPr>
            <w:r w:rsidRPr="00720B02">
              <w:rPr>
                <w:rFonts w:ascii="Comic Sans MS" w:hAnsi="Comic Sans MS"/>
                <w:b/>
                <w:bCs/>
                <w:color w:val="FF0000"/>
              </w:rPr>
              <w:t>Christmas Fair</w:t>
            </w:r>
          </w:p>
          <w:p w:rsidR="00F432B3" w:rsidRPr="00720B02" w:rsidRDefault="00F432B3" w:rsidP="00720B02">
            <w:pPr>
              <w:pStyle w:val="Body"/>
              <w:tabs>
                <w:tab w:val="left" w:pos="5102"/>
              </w:tabs>
              <w:jc w:val="center"/>
              <w:rPr>
                <w:rFonts w:ascii="Comic Sans MS" w:hAnsi="Comic Sans MS"/>
                <w:b/>
                <w:bCs/>
              </w:rPr>
            </w:pPr>
          </w:p>
          <w:p w:rsidR="00F432B3" w:rsidRPr="00720B02" w:rsidRDefault="00F432B3" w:rsidP="00720B02">
            <w:pPr>
              <w:pStyle w:val="Body"/>
              <w:tabs>
                <w:tab w:val="left" w:pos="5102"/>
              </w:tabs>
              <w:jc w:val="center"/>
              <w:rPr>
                <w:rFonts w:ascii="Comic Sans MS" w:hAnsi="Comic Sans MS"/>
                <w:b/>
              </w:rPr>
            </w:pPr>
            <w:r w:rsidRPr="00720B02">
              <w:rPr>
                <w:rFonts w:ascii="Comic Sans MS" w:hAnsi="Comic Sans MS"/>
                <w:b/>
              </w:rPr>
              <w:t>Our Christmas Fair will be held on Friday Dec 1s</w:t>
            </w:r>
            <w:r w:rsidR="00B83D2A">
              <w:rPr>
                <w:rFonts w:ascii="Comic Sans MS" w:hAnsi="Comic Sans MS"/>
                <w:b/>
              </w:rPr>
              <w:t xml:space="preserve">t this year from 18.30 to 20.30 in Echt Hall. </w:t>
            </w:r>
            <w:r w:rsidRPr="00720B02">
              <w:rPr>
                <w:rFonts w:ascii="Comic Sans MS" w:hAnsi="Comic Sans MS"/>
                <w:b/>
              </w:rPr>
              <w:t xml:space="preserve"> If you or anyone you know would like a stall at the Fair for £10, please contact the school. More details will follow nearer the time.</w:t>
            </w:r>
          </w:p>
          <w:p w:rsidR="002D2C44" w:rsidRPr="00720B02" w:rsidRDefault="002D2C44" w:rsidP="00720B02">
            <w:pPr>
              <w:pStyle w:val="PlainText"/>
              <w:jc w:val="center"/>
              <w:rPr>
                <w:rFonts w:ascii="Comic Sans MS" w:hAnsi="Comic Sans MS"/>
                <w:b/>
                <w:color w:val="FF0000"/>
                <w:szCs w:val="22"/>
              </w:rPr>
            </w:pPr>
          </w:p>
        </w:tc>
      </w:tr>
      <w:tr w:rsidR="00F432B3" w:rsidRPr="00096647" w:rsidTr="00331958">
        <w:trPr>
          <w:trHeight w:val="751"/>
          <w:jc w:val="center"/>
        </w:trPr>
        <w:tc>
          <w:tcPr>
            <w:tcW w:w="5246" w:type="dxa"/>
            <w:shd w:val="clear" w:color="auto" w:fill="auto"/>
          </w:tcPr>
          <w:p w:rsidR="00F432B3" w:rsidRPr="006850B5" w:rsidRDefault="007C07DE" w:rsidP="0072032C">
            <w:pPr>
              <w:pStyle w:val="PlainText"/>
              <w:jc w:val="center"/>
              <w:rPr>
                <w:rFonts w:ascii="Comic Sans MS" w:hAnsi="Comic Sans MS"/>
                <w:b/>
                <w:bCs/>
                <w:color w:val="FF0000"/>
              </w:rPr>
            </w:pPr>
            <w:r w:rsidRPr="006850B5">
              <w:rPr>
                <w:rFonts w:ascii="Comic Sans MS" w:hAnsi="Comic Sans MS"/>
                <w:b/>
                <w:bCs/>
                <w:color w:val="FF0000"/>
              </w:rPr>
              <w:lastRenderedPageBreak/>
              <w:t>Forest School</w:t>
            </w:r>
          </w:p>
          <w:p w:rsidR="007C07DE" w:rsidRDefault="007C07DE" w:rsidP="0072032C">
            <w:pPr>
              <w:pStyle w:val="PlainText"/>
              <w:jc w:val="center"/>
              <w:rPr>
                <w:rFonts w:ascii="Comic Sans MS" w:hAnsi="Comic Sans MS"/>
                <w:b/>
                <w:bCs/>
              </w:rPr>
            </w:pPr>
          </w:p>
          <w:p w:rsidR="007C07DE" w:rsidRDefault="007C07DE" w:rsidP="0072032C">
            <w:pPr>
              <w:pStyle w:val="PlainText"/>
              <w:jc w:val="center"/>
              <w:rPr>
                <w:rFonts w:ascii="Comic Sans MS" w:hAnsi="Comic Sans MS"/>
                <w:b/>
                <w:bCs/>
              </w:rPr>
            </w:pPr>
            <w:r>
              <w:rPr>
                <w:rFonts w:ascii="Comic Sans MS" w:hAnsi="Comic Sans MS"/>
                <w:b/>
                <w:bCs/>
              </w:rPr>
              <w:t>Please note the Forest School will take place on Wednesday 11</w:t>
            </w:r>
            <w:r w:rsidRPr="007C07DE">
              <w:rPr>
                <w:rFonts w:ascii="Comic Sans MS" w:hAnsi="Comic Sans MS"/>
                <w:b/>
                <w:bCs/>
                <w:vertAlign w:val="superscript"/>
              </w:rPr>
              <w:t>th</w:t>
            </w:r>
            <w:r>
              <w:rPr>
                <w:rFonts w:ascii="Comic Sans MS" w:hAnsi="Comic Sans MS"/>
                <w:b/>
                <w:bCs/>
              </w:rPr>
              <w:t xml:space="preserve"> October this term.</w:t>
            </w:r>
          </w:p>
          <w:p w:rsidR="006850B5" w:rsidRPr="00720B02" w:rsidRDefault="006850B5" w:rsidP="0072032C">
            <w:pPr>
              <w:pStyle w:val="PlainText"/>
              <w:jc w:val="center"/>
              <w:rPr>
                <w:rFonts w:ascii="Comic Sans MS" w:hAnsi="Comic Sans MS"/>
                <w:b/>
                <w:bCs/>
              </w:rPr>
            </w:pPr>
          </w:p>
        </w:tc>
        <w:tc>
          <w:tcPr>
            <w:tcW w:w="5248" w:type="dxa"/>
            <w:shd w:val="clear" w:color="auto" w:fill="auto"/>
          </w:tcPr>
          <w:p w:rsidR="000B2B0C" w:rsidRDefault="000B2B0C" w:rsidP="000B2B0C">
            <w:pPr>
              <w:pStyle w:val="Body"/>
              <w:rPr>
                <w:rFonts w:ascii="Comic Sans MS" w:hAnsi="Comic Sans MS"/>
                <w:b/>
                <w:bCs/>
                <w:color w:val="FF0000"/>
              </w:rPr>
            </w:pPr>
            <w:r>
              <w:rPr>
                <w:rFonts w:ascii="Comic Sans MS" w:hAnsi="Comic Sans MS"/>
                <w:b/>
                <w:bCs/>
                <w:color w:val="FF0000"/>
              </w:rPr>
              <w:t xml:space="preserve">                   </w:t>
            </w:r>
            <w:r w:rsidRPr="000B2B0C">
              <w:rPr>
                <w:rFonts w:ascii="Comic Sans MS" w:hAnsi="Comic Sans MS"/>
                <w:b/>
                <w:bCs/>
                <w:color w:val="FF0000"/>
              </w:rPr>
              <w:t>Film Club</w:t>
            </w:r>
          </w:p>
          <w:p w:rsidR="000B2B0C" w:rsidRPr="000B2B0C" w:rsidRDefault="000B2B0C" w:rsidP="000B2B0C">
            <w:pPr>
              <w:pStyle w:val="Body"/>
              <w:rPr>
                <w:rFonts w:ascii="Comic Sans MS" w:hAnsi="Comic Sans MS"/>
                <w:b/>
                <w:bCs/>
                <w:color w:val="FF0000"/>
              </w:rPr>
            </w:pPr>
          </w:p>
          <w:p w:rsidR="000B2B0C" w:rsidRDefault="000B2B0C" w:rsidP="000B2B0C">
            <w:pPr>
              <w:pStyle w:val="Body"/>
              <w:rPr>
                <w:rFonts w:ascii="Comic Sans MS" w:hAnsi="Comic Sans MS"/>
                <w:b/>
              </w:rPr>
            </w:pPr>
            <w:r w:rsidRPr="000B2B0C">
              <w:rPr>
                <w:rFonts w:ascii="Comic Sans MS" w:hAnsi="Comic Sans MS"/>
                <w:b/>
              </w:rPr>
              <w:t xml:space="preserve">On the 17th November, we will be taking the children into Aberdeen to the Vue cinema to see the movie, Sing. This is part of the </w:t>
            </w:r>
            <w:r w:rsidRPr="000B2B0C">
              <w:rPr>
                <w:rFonts w:ascii="Comic Sans MS" w:hAnsi="Comic Sans MS"/>
                <w:b/>
                <w:bCs/>
              </w:rPr>
              <w:t>Into Film</w:t>
            </w:r>
            <w:r w:rsidRPr="000B2B0C">
              <w:rPr>
                <w:rFonts w:ascii="Comic Sans MS" w:hAnsi="Comic Sans MS"/>
                <w:b/>
              </w:rPr>
              <w:t xml:space="preserve"> film festival. As a school, we have registered with Into Film and plan starting a film club for P1-7 after the viewing of Sing in November. This will be held straight after school on Mondays and will be free to everyone. Strathdon Primary already use Into Film for their film club very successfully and we would hope our children may be able to make links with the pupils at Strathdon to discuss some of the films we watch.</w:t>
            </w:r>
            <w:r w:rsidR="00B83D2A">
              <w:rPr>
                <w:rFonts w:ascii="Comic Sans MS" w:hAnsi="Comic Sans MS"/>
                <w:b/>
              </w:rPr>
              <w:t xml:space="preserve"> Parents will be notif</w:t>
            </w:r>
            <w:r w:rsidR="007659F3">
              <w:rPr>
                <w:rFonts w:ascii="Comic Sans MS" w:hAnsi="Comic Sans MS"/>
                <w:b/>
              </w:rPr>
              <w:t>ied of pick up time in bulletin</w:t>
            </w:r>
            <w:bookmarkStart w:id="0" w:name="_GoBack"/>
            <w:bookmarkEnd w:id="0"/>
            <w:r w:rsidR="00B83D2A">
              <w:rPr>
                <w:rFonts w:ascii="Comic Sans MS" w:hAnsi="Comic Sans MS"/>
                <w:b/>
              </w:rPr>
              <w:t xml:space="preserve"> preceeding film week.</w:t>
            </w:r>
          </w:p>
          <w:p w:rsidR="00B83D2A" w:rsidRDefault="00B83D2A" w:rsidP="000B2B0C">
            <w:pPr>
              <w:pStyle w:val="Body"/>
              <w:rPr>
                <w:rFonts w:ascii="Comic Sans MS" w:hAnsi="Comic Sans MS"/>
                <w:b/>
              </w:rPr>
            </w:pPr>
            <w:r>
              <w:rPr>
                <w:rFonts w:ascii="Comic Sans MS" w:hAnsi="Comic Sans MS"/>
                <w:b/>
              </w:rPr>
              <w:t xml:space="preserve">Please see </w:t>
            </w:r>
            <w:hyperlink r:id="rId7" w:history="1">
              <w:r w:rsidRPr="004F46A8">
                <w:rPr>
                  <w:rStyle w:val="Hyperlink"/>
                  <w:rFonts w:ascii="Comic Sans MS" w:hAnsi="Comic Sans MS"/>
                  <w:b/>
                </w:rPr>
                <w:t>www.intofilm.org</w:t>
              </w:r>
            </w:hyperlink>
            <w:r>
              <w:rPr>
                <w:rFonts w:ascii="Comic Sans MS" w:hAnsi="Comic Sans MS"/>
                <w:b/>
              </w:rPr>
              <w:t xml:space="preserve"> for more details.</w:t>
            </w:r>
          </w:p>
          <w:p w:rsidR="00B83D2A" w:rsidRPr="000B2B0C" w:rsidRDefault="00B83D2A" w:rsidP="000B2B0C">
            <w:pPr>
              <w:pStyle w:val="Body"/>
              <w:rPr>
                <w:rFonts w:ascii="Comic Sans MS" w:hAnsi="Comic Sans MS"/>
                <w:b/>
              </w:rPr>
            </w:pPr>
          </w:p>
          <w:p w:rsidR="00F432B3" w:rsidRPr="00720B02" w:rsidRDefault="00F432B3" w:rsidP="0072032C">
            <w:pPr>
              <w:pStyle w:val="Body"/>
              <w:jc w:val="center"/>
              <w:rPr>
                <w:rFonts w:ascii="Comic Sans MS" w:hAnsi="Comic Sans MS"/>
                <w:b/>
                <w:bCs/>
              </w:rPr>
            </w:pPr>
          </w:p>
        </w:tc>
      </w:tr>
      <w:tr w:rsidR="00BD423B" w:rsidRPr="00096647" w:rsidTr="000E2235">
        <w:trPr>
          <w:trHeight w:val="751"/>
          <w:jc w:val="center"/>
        </w:trPr>
        <w:tc>
          <w:tcPr>
            <w:tcW w:w="10494" w:type="dxa"/>
            <w:gridSpan w:val="2"/>
            <w:shd w:val="clear" w:color="auto" w:fill="auto"/>
          </w:tcPr>
          <w:p w:rsidR="000B2B0C" w:rsidRDefault="000B2B0C" w:rsidP="000B2B0C">
            <w:pPr>
              <w:pStyle w:val="Body"/>
              <w:rPr>
                <w:rFonts w:ascii="Comic Sans MS" w:hAnsi="Comic Sans MS"/>
                <w:b/>
                <w:bCs/>
                <w:color w:val="FF0000"/>
              </w:rPr>
            </w:pPr>
            <w:r>
              <w:rPr>
                <w:b/>
                <w:bCs/>
              </w:rPr>
              <w:t xml:space="preserve">                                                                              </w:t>
            </w:r>
            <w:r w:rsidRPr="000B2B0C">
              <w:rPr>
                <w:rFonts w:ascii="Comic Sans MS" w:hAnsi="Comic Sans MS"/>
                <w:b/>
                <w:bCs/>
                <w:color w:val="FF0000"/>
              </w:rPr>
              <w:t xml:space="preserve"> </w:t>
            </w:r>
            <w:r w:rsidRPr="000B2B0C">
              <w:rPr>
                <w:rFonts w:ascii="Comic Sans MS" w:hAnsi="Comic Sans MS"/>
                <w:b/>
                <w:bCs/>
                <w:color w:val="FF0000"/>
              </w:rPr>
              <w:t>Showbie</w:t>
            </w:r>
          </w:p>
          <w:p w:rsidR="000B2B0C" w:rsidRPr="000B2B0C" w:rsidRDefault="000B2B0C" w:rsidP="000B2B0C">
            <w:pPr>
              <w:pStyle w:val="Body"/>
              <w:rPr>
                <w:rFonts w:ascii="Comic Sans MS" w:hAnsi="Comic Sans MS"/>
                <w:b/>
                <w:bCs/>
              </w:rPr>
            </w:pPr>
          </w:p>
          <w:p w:rsidR="000B2B0C" w:rsidRPr="000B2B0C" w:rsidRDefault="000B2B0C" w:rsidP="000B2B0C">
            <w:pPr>
              <w:pStyle w:val="Body"/>
              <w:rPr>
                <w:rFonts w:ascii="Comic Sans MS" w:hAnsi="Comic Sans MS"/>
                <w:b/>
              </w:rPr>
            </w:pPr>
            <w:r w:rsidRPr="000B2B0C">
              <w:rPr>
                <w:rFonts w:ascii="Comic Sans MS" w:hAnsi="Comic Sans MS"/>
                <w:b/>
              </w:rPr>
              <w:t xml:space="preserve">Pupils are reminded to check Showbie on a regular basis for any homework that may have been set. </w:t>
            </w:r>
          </w:p>
          <w:p w:rsidR="00BD423B" w:rsidRPr="00720B02" w:rsidRDefault="00BD423B" w:rsidP="00720B02">
            <w:pPr>
              <w:pStyle w:val="Body"/>
              <w:tabs>
                <w:tab w:val="left" w:pos="5102"/>
              </w:tabs>
              <w:jc w:val="center"/>
              <w:rPr>
                <w:rFonts w:ascii="Comic Sans MS" w:hAnsi="Comic Sans MS"/>
                <w:b/>
                <w:bCs/>
              </w:rPr>
            </w:pPr>
            <w:r>
              <w:rPr>
                <w:rFonts w:ascii="Comic Sans MS" w:hAnsi="Comic Sans MS"/>
                <w:b/>
                <w:bCs/>
              </w:rPr>
              <w:t xml:space="preserve"> </w:t>
            </w:r>
          </w:p>
        </w:tc>
      </w:tr>
      <w:tr w:rsidR="00B022DD" w:rsidRPr="00096647" w:rsidTr="00331958">
        <w:trPr>
          <w:trHeight w:val="309"/>
          <w:jc w:val="center"/>
        </w:trPr>
        <w:tc>
          <w:tcPr>
            <w:tcW w:w="10494" w:type="dxa"/>
            <w:gridSpan w:val="2"/>
            <w:shd w:val="clear" w:color="auto" w:fill="auto"/>
          </w:tcPr>
          <w:p w:rsidR="00750E64" w:rsidRPr="00096647" w:rsidRDefault="00000912"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7B71D1" w:rsidRDefault="00F432B3" w:rsidP="00824859">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October</w:t>
            </w:r>
          </w:p>
          <w:p w:rsidR="00DD2048" w:rsidRDefault="007B71D1" w:rsidP="003E634C">
            <w:pPr>
              <w:pStyle w:val="NormalWeb"/>
              <w:spacing w:before="0" w:beforeAutospacing="0" w:after="0" w:afterAutospacing="0"/>
              <w:rPr>
                <w:rStyle w:val="Strong"/>
                <w:rFonts w:ascii="Comic Sans MS" w:hAnsi="Comic Sans MS" w:cs="Segoe UI"/>
                <w:color w:val="444444"/>
                <w:sz w:val="22"/>
                <w:szCs w:val="22"/>
                <w:lang w:val="en-US"/>
              </w:rPr>
            </w:pPr>
            <w:r w:rsidRPr="00096647">
              <w:rPr>
                <w:rStyle w:val="Strong"/>
                <w:rFonts w:ascii="Comic Sans MS" w:hAnsi="Comic Sans MS" w:cs="Segoe UI"/>
                <w:color w:val="444444"/>
                <w:sz w:val="22"/>
                <w:szCs w:val="22"/>
                <w:lang w:val="en-US"/>
              </w:rPr>
              <w:t xml:space="preserve">Thursday </w:t>
            </w:r>
            <w:r w:rsidR="003E634C">
              <w:rPr>
                <w:rStyle w:val="Strong"/>
                <w:rFonts w:ascii="Comic Sans MS" w:hAnsi="Comic Sans MS" w:cs="Segoe UI"/>
                <w:color w:val="444444"/>
                <w:sz w:val="22"/>
                <w:szCs w:val="22"/>
                <w:lang w:val="en-US"/>
              </w:rPr>
              <w:t>5</w:t>
            </w:r>
            <w:r w:rsidR="003E634C" w:rsidRPr="003E634C">
              <w:rPr>
                <w:rStyle w:val="Strong"/>
                <w:rFonts w:ascii="Comic Sans MS" w:hAnsi="Comic Sans MS" w:cs="Segoe UI"/>
                <w:color w:val="444444"/>
                <w:sz w:val="22"/>
                <w:szCs w:val="22"/>
                <w:vertAlign w:val="superscript"/>
                <w:lang w:val="en-US"/>
              </w:rPr>
              <w:t>th</w:t>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r>
            <w:r w:rsidR="003E634C">
              <w:rPr>
                <w:rStyle w:val="Strong"/>
                <w:rFonts w:ascii="Comic Sans MS" w:hAnsi="Comic Sans MS" w:cs="Segoe UI"/>
                <w:color w:val="444444"/>
                <w:sz w:val="22"/>
                <w:szCs w:val="22"/>
                <w:lang w:val="en-US"/>
              </w:rPr>
              <w:tab/>
              <w:t>TTT’s at Echt Hall 10-11am</w:t>
            </w:r>
          </w:p>
          <w:p w:rsidR="00000912" w:rsidRDefault="00000912"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6</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P1 Photograph by Evening Express</w:t>
            </w:r>
          </w:p>
          <w:p w:rsidR="00000912" w:rsidRDefault="00000912"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Saturday 7</w:t>
            </w:r>
            <w:r w:rsidRPr="00000912">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Family Walk</w:t>
            </w:r>
          </w:p>
          <w:p w:rsidR="007C07DE" w:rsidRPr="00E6626C" w:rsidRDefault="007C07DE" w:rsidP="007C07DE">
            <w:pPr>
              <w:pStyle w:val="NormalWeb"/>
              <w:spacing w:before="0" w:beforeAutospacing="0" w:after="0" w:afterAutospacing="0"/>
              <w:rPr>
                <w:rStyle w:val="Strong"/>
                <w:rFonts w:ascii="Comic Sans MS" w:hAnsi="Comic Sans MS" w:cs="Segoe UI"/>
                <w:sz w:val="22"/>
                <w:szCs w:val="22"/>
                <w:lang w:val="en-US"/>
              </w:rPr>
            </w:pPr>
            <w:r w:rsidRPr="00E6626C">
              <w:rPr>
                <w:rStyle w:val="Strong"/>
                <w:rFonts w:ascii="Comic Sans MS" w:hAnsi="Comic Sans MS" w:cs="Segoe UI"/>
                <w:sz w:val="22"/>
                <w:szCs w:val="22"/>
                <w:lang w:val="en-US"/>
              </w:rPr>
              <w:t xml:space="preserve">Wednesday </w:t>
            </w:r>
            <w:r>
              <w:rPr>
                <w:rStyle w:val="Strong"/>
                <w:rFonts w:ascii="Comic Sans MS" w:hAnsi="Comic Sans MS" w:cs="Segoe UI"/>
                <w:sz w:val="22"/>
                <w:szCs w:val="22"/>
                <w:lang w:val="en-US"/>
              </w:rPr>
              <w:t>11</w:t>
            </w:r>
            <w:r w:rsidRPr="00E6626C">
              <w:rPr>
                <w:rStyle w:val="Strong"/>
                <w:rFonts w:ascii="Comic Sans MS" w:hAnsi="Comic Sans MS" w:cs="Segoe UI"/>
                <w:sz w:val="22"/>
                <w:szCs w:val="22"/>
                <w:vertAlign w:val="superscript"/>
                <w:lang w:val="en-US"/>
              </w:rPr>
              <w:t>th</w:t>
            </w:r>
            <w:r w:rsidRPr="00E6626C">
              <w:rPr>
                <w:rStyle w:val="Strong"/>
                <w:rFonts w:ascii="Comic Sans MS" w:hAnsi="Comic Sans MS" w:cs="Segoe UI"/>
                <w:sz w:val="22"/>
                <w:szCs w:val="22"/>
                <w:lang w:val="en-US"/>
              </w:rPr>
              <w:tab/>
            </w:r>
            <w:r w:rsidRPr="00E6626C">
              <w:rPr>
                <w:rStyle w:val="Strong"/>
                <w:rFonts w:ascii="Comic Sans MS" w:hAnsi="Comic Sans MS" w:cs="Segoe UI"/>
                <w:sz w:val="22"/>
                <w:szCs w:val="22"/>
                <w:lang w:val="en-US"/>
              </w:rPr>
              <w:tab/>
              <w:t>Forest School</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13</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End of Term 1</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30</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Start of Term 2</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r w:rsidR="000B2B0C" w:rsidRPr="00096647" w:rsidTr="00331958">
        <w:trPr>
          <w:trHeight w:val="309"/>
          <w:jc w:val="center"/>
        </w:trPr>
        <w:tc>
          <w:tcPr>
            <w:tcW w:w="10494" w:type="dxa"/>
            <w:gridSpan w:val="2"/>
            <w:shd w:val="clear" w:color="auto" w:fill="auto"/>
          </w:tcPr>
          <w:p w:rsidR="000B2B0C" w:rsidRDefault="000B2B0C" w:rsidP="00750E64">
            <w:pPr>
              <w:pStyle w:val="NormalWeb"/>
              <w:jc w:val="center"/>
              <w:rPr>
                <w:rFonts w:ascii="Arial" w:hAnsi="Arial"/>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43.2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B2B0C"/>
    <w:rsid w:val="000C6F0D"/>
    <w:rsid w:val="000D1BCF"/>
    <w:rsid w:val="000E243C"/>
    <w:rsid w:val="000F00C8"/>
    <w:rsid w:val="00103BC1"/>
    <w:rsid w:val="0010434C"/>
    <w:rsid w:val="001210CC"/>
    <w:rsid w:val="0012281B"/>
    <w:rsid w:val="00166182"/>
    <w:rsid w:val="00172E36"/>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A0051"/>
    <w:rsid w:val="004A2B83"/>
    <w:rsid w:val="004B7014"/>
    <w:rsid w:val="004D76CF"/>
    <w:rsid w:val="00502990"/>
    <w:rsid w:val="0051388D"/>
    <w:rsid w:val="005539BD"/>
    <w:rsid w:val="0059078D"/>
    <w:rsid w:val="00592D14"/>
    <w:rsid w:val="005B12CD"/>
    <w:rsid w:val="005C1681"/>
    <w:rsid w:val="005D7D40"/>
    <w:rsid w:val="005E1FF8"/>
    <w:rsid w:val="005E31D6"/>
    <w:rsid w:val="005E332C"/>
    <w:rsid w:val="00636D27"/>
    <w:rsid w:val="0064045A"/>
    <w:rsid w:val="00640574"/>
    <w:rsid w:val="006546A6"/>
    <w:rsid w:val="00657D94"/>
    <w:rsid w:val="00675BFF"/>
    <w:rsid w:val="00681607"/>
    <w:rsid w:val="006850B5"/>
    <w:rsid w:val="00690AEC"/>
    <w:rsid w:val="00696FE4"/>
    <w:rsid w:val="006A7A16"/>
    <w:rsid w:val="006B48C6"/>
    <w:rsid w:val="006C341B"/>
    <w:rsid w:val="006C75D5"/>
    <w:rsid w:val="006D0B17"/>
    <w:rsid w:val="006D7C8A"/>
    <w:rsid w:val="006E5BCB"/>
    <w:rsid w:val="00704CF4"/>
    <w:rsid w:val="007112B4"/>
    <w:rsid w:val="00715A94"/>
    <w:rsid w:val="0072032C"/>
    <w:rsid w:val="00720B02"/>
    <w:rsid w:val="0072534D"/>
    <w:rsid w:val="00737C8B"/>
    <w:rsid w:val="00741243"/>
    <w:rsid w:val="007423DC"/>
    <w:rsid w:val="00750E64"/>
    <w:rsid w:val="0076372D"/>
    <w:rsid w:val="007646C2"/>
    <w:rsid w:val="00764B58"/>
    <w:rsid w:val="007659F3"/>
    <w:rsid w:val="007849C5"/>
    <w:rsid w:val="007A293A"/>
    <w:rsid w:val="007B71D1"/>
    <w:rsid w:val="007C07DE"/>
    <w:rsid w:val="007C6294"/>
    <w:rsid w:val="007E370E"/>
    <w:rsid w:val="007F55F4"/>
    <w:rsid w:val="007F7CD5"/>
    <w:rsid w:val="00824859"/>
    <w:rsid w:val="00835BBC"/>
    <w:rsid w:val="008460CE"/>
    <w:rsid w:val="008651CB"/>
    <w:rsid w:val="0086588E"/>
    <w:rsid w:val="008671F5"/>
    <w:rsid w:val="008A2022"/>
    <w:rsid w:val="008A7B05"/>
    <w:rsid w:val="008C5C83"/>
    <w:rsid w:val="008D33CC"/>
    <w:rsid w:val="00905DE9"/>
    <w:rsid w:val="00915702"/>
    <w:rsid w:val="00921E92"/>
    <w:rsid w:val="00934BF0"/>
    <w:rsid w:val="0094752B"/>
    <w:rsid w:val="00966076"/>
    <w:rsid w:val="009941A7"/>
    <w:rsid w:val="009A5DC9"/>
    <w:rsid w:val="009B32CA"/>
    <w:rsid w:val="009D1021"/>
    <w:rsid w:val="009E4869"/>
    <w:rsid w:val="009E5893"/>
    <w:rsid w:val="00A07173"/>
    <w:rsid w:val="00A14A63"/>
    <w:rsid w:val="00A2007E"/>
    <w:rsid w:val="00A23667"/>
    <w:rsid w:val="00A309DF"/>
    <w:rsid w:val="00A9069D"/>
    <w:rsid w:val="00A9203F"/>
    <w:rsid w:val="00AA3590"/>
    <w:rsid w:val="00AE1E82"/>
    <w:rsid w:val="00B022DD"/>
    <w:rsid w:val="00B26002"/>
    <w:rsid w:val="00B335CA"/>
    <w:rsid w:val="00B37034"/>
    <w:rsid w:val="00B5077A"/>
    <w:rsid w:val="00B63C6D"/>
    <w:rsid w:val="00B83D2A"/>
    <w:rsid w:val="00B850D7"/>
    <w:rsid w:val="00B93F06"/>
    <w:rsid w:val="00BA0547"/>
    <w:rsid w:val="00BA697C"/>
    <w:rsid w:val="00BB59F8"/>
    <w:rsid w:val="00BC15FD"/>
    <w:rsid w:val="00BC1BE3"/>
    <w:rsid w:val="00BD423B"/>
    <w:rsid w:val="00BD5683"/>
    <w:rsid w:val="00BD6B8E"/>
    <w:rsid w:val="00C1235D"/>
    <w:rsid w:val="00C15D76"/>
    <w:rsid w:val="00C2547C"/>
    <w:rsid w:val="00C34967"/>
    <w:rsid w:val="00C50E55"/>
    <w:rsid w:val="00C52F43"/>
    <w:rsid w:val="00C5410E"/>
    <w:rsid w:val="00C54F4A"/>
    <w:rsid w:val="00C564BE"/>
    <w:rsid w:val="00C56D2E"/>
    <w:rsid w:val="00C64FA6"/>
    <w:rsid w:val="00C74943"/>
    <w:rsid w:val="00CB0AA4"/>
    <w:rsid w:val="00CC2393"/>
    <w:rsid w:val="00CD3806"/>
    <w:rsid w:val="00CE46C4"/>
    <w:rsid w:val="00CE4DA0"/>
    <w:rsid w:val="00CF64FA"/>
    <w:rsid w:val="00D0186A"/>
    <w:rsid w:val="00D26129"/>
    <w:rsid w:val="00D26F64"/>
    <w:rsid w:val="00D3411E"/>
    <w:rsid w:val="00D459EA"/>
    <w:rsid w:val="00D46793"/>
    <w:rsid w:val="00D54499"/>
    <w:rsid w:val="00D672E4"/>
    <w:rsid w:val="00D81DAA"/>
    <w:rsid w:val="00D8242F"/>
    <w:rsid w:val="00D90135"/>
    <w:rsid w:val="00D91433"/>
    <w:rsid w:val="00DA24CD"/>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D741E"/>
    <w:rsid w:val="00EE63D7"/>
    <w:rsid w:val="00EF0FB8"/>
    <w:rsid w:val="00EF5371"/>
    <w:rsid w:val="00F0021F"/>
    <w:rsid w:val="00F00EC9"/>
    <w:rsid w:val="00F07E64"/>
    <w:rsid w:val="00F17EB1"/>
    <w:rsid w:val="00F17F22"/>
    <w:rsid w:val="00F432B3"/>
    <w:rsid w:val="00F54CCC"/>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ofil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623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Rachel Gordon</cp:lastModifiedBy>
  <cp:revision>5</cp:revision>
  <cp:lastPrinted>2017-09-01T10:29:00Z</cp:lastPrinted>
  <dcterms:created xsi:type="dcterms:W3CDTF">2017-09-28T10:33:00Z</dcterms:created>
  <dcterms:modified xsi:type="dcterms:W3CDTF">2017-09-29T10:12:00Z</dcterms:modified>
</cp:coreProperties>
</file>