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E1206" w14:textId="3C7E2DD2" w:rsidR="00635E1E" w:rsidRPr="00010C7A" w:rsidRDefault="00635E1E" w:rsidP="00635E1E">
      <w:pPr>
        <w:rPr>
          <w:sz w:val="24"/>
          <w:szCs w:val="24"/>
        </w:rPr>
      </w:pPr>
      <w:r w:rsidRPr="00010C7A">
        <w:rPr>
          <w:noProof/>
          <w:sz w:val="24"/>
          <w:szCs w:val="24"/>
          <w:lang w:val="en-US"/>
        </w:rPr>
        <mc:AlternateContent>
          <mc:Choice Requires="wps">
            <w:drawing>
              <wp:anchor distT="0" distB="0" distL="114300" distR="114300" simplePos="0" relativeHeight="251659264" behindDoc="1" locked="0" layoutInCell="1" allowOverlap="1" wp14:anchorId="1BC688FA" wp14:editId="4FB0939A">
                <wp:simplePos x="0" y="0"/>
                <wp:positionH relativeFrom="column">
                  <wp:posOffset>-683260</wp:posOffset>
                </wp:positionH>
                <wp:positionV relativeFrom="paragraph">
                  <wp:posOffset>-482600</wp:posOffset>
                </wp:positionV>
                <wp:extent cx="2743200" cy="9601200"/>
                <wp:effectExtent l="21590" t="12700" r="16510"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601200"/>
                        </a:xfrm>
                        <a:prstGeom prst="rect">
                          <a:avLst/>
                        </a:prstGeom>
                        <a:solidFill>
                          <a:srgbClr val="3366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6ACDF" id="Rectangle 1" o:spid="_x0000_s1026" style="position:absolute;margin-left:-53.8pt;margin-top:-38pt;width:3in;height:7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" fillcolor="#36f" strokeweight="2pt"/>
            </w:pict>
          </mc:Fallback>
        </mc:AlternateContent>
      </w:r>
    </w:p>
    <w:p w14:paraId="6BA64080" w14:textId="77777777" w:rsidR="00635E1E" w:rsidRPr="00010C7A" w:rsidRDefault="00635E1E">
      <w:pPr>
        <w:rPr>
          <w:sz w:val="24"/>
          <w:szCs w:val="24"/>
        </w:rPr>
      </w:pPr>
    </w:p>
    <w:p w14:paraId="640563E9" w14:textId="15188B4D" w:rsidR="00635E1E" w:rsidRPr="00010C7A" w:rsidRDefault="00C11B9F">
      <w:pPr>
        <w:rPr>
          <w:sz w:val="24"/>
          <w:szCs w:val="24"/>
        </w:rPr>
      </w:pPr>
      <w:r>
        <w:rPr>
          <w:sz w:val="24"/>
          <w:szCs w:val="24"/>
        </w:rPr>
        <w:t xml:space="preserve">                                                                                                                 </w:t>
      </w:r>
      <w:r>
        <w:rPr>
          <w:noProof/>
          <w:lang w:val="en-US"/>
        </w:rPr>
        <w:drawing>
          <wp:inline distT="0" distB="0" distL="0" distR="0" wp14:anchorId="13AE208F" wp14:editId="1A23C0E7">
            <wp:extent cx="1582492" cy="1619294"/>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1582492" cy="1619294"/>
                    </a:xfrm>
                    <a:prstGeom prst="rect">
                      <a:avLst/>
                    </a:prstGeom>
                  </pic:spPr>
                </pic:pic>
              </a:graphicData>
            </a:graphic>
          </wp:inline>
        </w:drawing>
      </w:r>
    </w:p>
    <w:p w14:paraId="3DD6D3C3" w14:textId="77777777" w:rsidR="00635E1E" w:rsidRPr="00010C7A" w:rsidRDefault="00635E1E">
      <w:pPr>
        <w:rPr>
          <w:sz w:val="24"/>
          <w:szCs w:val="24"/>
        </w:rPr>
      </w:pPr>
    </w:p>
    <w:p w14:paraId="7586ABD0" w14:textId="77777777" w:rsidR="00635E1E" w:rsidRPr="00010C7A" w:rsidRDefault="00635E1E">
      <w:pPr>
        <w:rPr>
          <w:sz w:val="24"/>
          <w:szCs w:val="24"/>
        </w:rPr>
      </w:pPr>
      <w:r w:rsidRPr="00010C7A">
        <w:rPr>
          <w:noProof/>
          <w:sz w:val="24"/>
          <w:szCs w:val="24"/>
          <w:lang w:val="en-US"/>
        </w:rPr>
        <mc:AlternateContent>
          <mc:Choice Requires="wps">
            <w:drawing>
              <wp:anchor distT="0" distB="0" distL="114300" distR="114300" simplePos="0" relativeHeight="251660288" behindDoc="0" locked="0" layoutInCell="1" allowOverlap="1" wp14:anchorId="4B6B3607" wp14:editId="6B0479AA">
                <wp:simplePos x="0" y="0"/>
                <wp:positionH relativeFrom="column">
                  <wp:posOffset>164465</wp:posOffset>
                </wp:positionH>
                <wp:positionV relativeFrom="paragraph">
                  <wp:posOffset>54610</wp:posOffset>
                </wp:positionV>
                <wp:extent cx="5715000" cy="3610610"/>
                <wp:effectExtent l="12065" t="1270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10610"/>
                        </a:xfrm>
                        <a:prstGeom prst="rect">
                          <a:avLst/>
                        </a:prstGeom>
                        <a:solidFill>
                          <a:srgbClr val="FFFFFF"/>
                        </a:solidFill>
                        <a:ln w="9525">
                          <a:solidFill>
                            <a:srgbClr val="000000"/>
                          </a:solidFill>
                          <a:miter lim="800000"/>
                          <a:headEnd/>
                          <a:tailEnd/>
                        </a:ln>
                      </wps:spPr>
                      <wps:txbx>
                        <w:txbxContent>
                          <w:p w14:paraId="6FC71718" w14:textId="77777777" w:rsidR="00503F1D" w:rsidRDefault="00503F1D" w:rsidP="00635E1E">
                            <w:pPr>
                              <w:spacing w:line="240" w:lineRule="auto"/>
                              <w:jc w:val="center"/>
                              <w:rPr>
                                <w:rFonts w:ascii="Arial" w:hAnsi="Arial"/>
                                <w:b/>
                                <w:color w:val="3366FF"/>
                                <w:sz w:val="52"/>
                                <w:szCs w:val="52"/>
                              </w:rPr>
                            </w:pPr>
                            <w:r>
                              <w:rPr>
                                <w:rFonts w:ascii="Arial" w:hAnsi="Arial"/>
                                <w:b/>
                                <w:color w:val="3366FF"/>
                                <w:sz w:val="52"/>
                                <w:szCs w:val="52"/>
                              </w:rPr>
                              <w:t xml:space="preserve">Standards &amp; Quality Report </w:t>
                            </w:r>
                          </w:p>
                          <w:p w14:paraId="43CDF259" w14:textId="236466B3" w:rsidR="00503F1D" w:rsidRDefault="00503F1D" w:rsidP="00635E1E">
                            <w:pPr>
                              <w:spacing w:line="240" w:lineRule="auto"/>
                              <w:jc w:val="center"/>
                              <w:rPr>
                                <w:rFonts w:ascii="Arial" w:hAnsi="Arial"/>
                                <w:b/>
                                <w:color w:val="3366FF"/>
                                <w:sz w:val="52"/>
                                <w:szCs w:val="52"/>
                              </w:rPr>
                            </w:pPr>
                            <w:r>
                              <w:rPr>
                                <w:rFonts w:ascii="Arial" w:hAnsi="Arial"/>
                                <w:b/>
                                <w:color w:val="3366FF"/>
                                <w:sz w:val="52"/>
                                <w:szCs w:val="52"/>
                              </w:rPr>
                              <w:t>2018-19</w:t>
                            </w:r>
                          </w:p>
                          <w:p w14:paraId="4ED71945" w14:textId="77777777" w:rsidR="00503F1D" w:rsidRPr="008063ED" w:rsidRDefault="00503F1D" w:rsidP="00635E1E">
                            <w:pPr>
                              <w:spacing w:line="240" w:lineRule="auto"/>
                              <w:jc w:val="center"/>
                              <w:rPr>
                                <w:rFonts w:ascii="Arial" w:hAnsi="Arial"/>
                                <w:b/>
                                <w:color w:val="3366FF"/>
                                <w:sz w:val="52"/>
                                <w:szCs w:val="52"/>
                              </w:rPr>
                            </w:pPr>
                            <w:r>
                              <w:rPr>
                                <w:rFonts w:ascii="Arial" w:hAnsi="Arial"/>
                                <w:b/>
                                <w:color w:val="3366FF"/>
                                <w:sz w:val="52"/>
                                <w:szCs w:val="52"/>
                              </w:rPr>
                              <w:t>&amp;</w:t>
                            </w:r>
                          </w:p>
                          <w:p w14:paraId="2CF15D36" w14:textId="77777777" w:rsidR="00503F1D" w:rsidRPr="008063ED" w:rsidRDefault="00503F1D" w:rsidP="00635E1E">
                            <w:pPr>
                              <w:spacing w:line="240" w:lineRule="auto"/>
                              <w:jc w:val="center"/>
                              <w:rPr>
                                <w:rFonts w:ascii="Arial" w:hAnsi="Arial"/>
                                <w:b/>
                                <w:color w:val="3366FF"/>
                                <w:sz w:val="52"/>
                                <w:szCs w:val="52"/>
                              </w:rPr>
                            </w:pPr>
                            <w:r w:rsidRPr="008063ED">
                              <w:rPr>
                                <w:rFonts w:ascii="Arial" w:hAnsi="Arial"/>
                                <w:b/>
                                <w:color w:val="3366FF"/>
                                <w:sz w:val="52"/>
                                <w:szCs w:val="52"/>
                              </w:rPr>
                              <w:t>School Improvement Planning</w:t>
                            </w:r>
                          </w:p>
                          <w:p w14:paraId="42919EBC" w14:textId="5AB57CB2" w:rsidR="00503F1D" w:rsidRPr="008063ED" w:rsidRDefault="00503F1D" w:rsidP="00635E1E">
                            <w:pPr>
                              <w:jc w:val="center"/>
                              <w:rPr>
                                <w:rFonts w:ascii="Arial" w:hAnsi="Arial"/>
                                <w:b/>
                                <w:color w:val="3366FF"/>
                                <w:sz w:val="52"/>
                                <w:szCs w:val="52"/>
                              </w:rPr>
                            </w:pPr>
                            <w:r>
                              <w:rPr>
                                <w:rFonts w:ascii="Arial" w:hAnsi="Arial"/>
                                <w:b/>
                                <w:color w:val="3366FF"/>
                                <w:sz w:val="52"/>
                                <w:szCs w:val="52"/>
                              </w:rPr>
                              <w:t>2019-20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B3607" id="_x0000_t202" coordsize="21600,21600" o:spt="202" path="m,l,21600r21600,l21600,xe">
                <v:stroke joinstyle="miter"/>
                <v:path gradientshapeok="t" o:connecttype="rect"/>
              </v:shapetype>
              <v:shape id="Text Box 2" o:spid="_x0000_s1026" type="#_x0000_t202" style="position:absolute;margin-left:12.95pt;margin-top:4.3pt;width:450pt;height:28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">
                <v:textbox>
                  <w:txbxContent>
                    <w:p w14:paraId="6FC71718" w14:textId="77777777" w:rsidR="00503F1D" w:rsidRDefault="00503F1D" w:rsidP="00635E1E">
                      <w:pPr>
                        <w:spacing w:line="240" w:lineRule="auto"/>
                        <w:jc w:val="center"/>
                        <w:rPr>
                          <w:rFonts w:ascii="Arial" w:hAnsi="Arial"/>
                          <w:b/>
                          <w:color w:val="3366FF"/>
                          <w:sz w:val="52"/>
                          <w:szCs w:val="52"/>
                        </w:rPr>
                      </w:pPr>
                      <w:r>
                        <w:rPr>
                          <w:rFonts w:ascii="Arial" w:hAnsi="Arial"/>
                          <w:b/>
                          <w:color w:val="3366FF"/>
                          <w:sz w:val="52"/>
                          <w:szCs w:val="52"/>
                        </w:rPr>
                        <w:t xml:space="preserve">Standards &amp; Quality Report </w:t>
                      </w:r>
                    </w:p>
                    <w:p w14:paraId="43CDF259" w14:textId="236466B3" w:rsidR="00503F1D" w:rsidRDefault="00503F1D" w:rsidP="00635E1E">
                      <w:pPr>
                        <w:spacing w:line="240" w:lineRule="auto"/>
                        <w:jc w:val="center"/>
                        <w:rPr>
                          <w:rFonts w:ascii="Arial" w:hAnsi="Arial"/>
                          <w:b/>
                          <w:color w:val="3366FF"/>
                          <w:sz w:val="52"/>
                          <w:szCs w:val="52"/>
                        </w:rPr>
                      </w:pPr>
                      <w:r>
                        <w:rPr>
                          <w:rFonts w:ascii="Arial" w:hAnsi="Arial"/>
                          <w:b/>
                          <w:color w:val="3366FF"/>
                          <w:sz w:val="52"/>
                          <w:szCs w:val="52"/>
                        </w:rPr>
                        <w:t>2018-19</w:t>
                      </w:r>
                    </w:p>
                    <w:p w14:paraId="4ED71945" w14:textId="77777777" w:rsidR="00503F1D" w:rsidRPr="008063ED" w:rsidRDefault="00503F1D" w:rsidP="00635E1E">
                      <w:pPr>
                        <w:spacing w:line="240" w:lineRule="auto"/>
                        <w:jc w:val="center"/>
                        <w:rPr>
                          <w:rFonts w:ascii="Arial" w:hAnsi="Arial"/>
                          <w:b/>
                          <w:color w:val="3366FF"/>
                          <w:sz w:val="52"/>
                          <w:szCs w:val="52"/>
                        </w:rPr>
                      </w:pPr>
                      <w:r>
                        <w:rPr>
                          <w:rFonts w:ascii="Arial" w:hAnsi="Arial"/>
                          <w:b/>
                          <w:color w:val="3366FF"/>
                          <w:sz w:val="52"/>
                          <w:szCs w:val="52"/>
                        </w:rPr>
                        <w:t>&amp;</w:t>
                      </w:r>
                    </w:p>
                    <w:p w14:paraId="2CF15D36" w14:textId="77777777" w:rsidR="00503F1D" w:rsidRPr="008063ED" w:rsidRDefault="00503F1D" w:rsidP="00635E1E">
                      <w:pPr>
                        <w:spacing w:line="240" w:lineRule="auto"/>
                        <w:jc w:val="center"/>
                        <w:rPr>
                          <w:rFonts w:ascii="Arial" w:hAnsi="Arial"/>
                          <w:b/>
                          <w:color w:val="3366FF"/>
                          <w:sz w:val="52"/>
                          <w:szCs w:val="52"/>
                        </w:rPr>
                      </w:pPr>
                      <w:r w:rsidRPr="008063ED">
                        <w:rPr>
                          <w:rFonts w:ascii="Arial" w:hAnsi="Arial"/>
                          <w:b/>
                          <w:color w:val="3366FF"/>
                          <w:sz w:val="52"/>
                          <w:szCs w:val="52"/>
                        </w:rPr>
                        <w:t>School Improvement Planning</w:t>
                      </w:r>
                    </w:p>
                    <w:p w14:paraId="42919EBC" w14:textId="5AB57CB2" w:rsidR="00503F1D" w:rsidRPr="008063ED" w:rsidRDefault="00503F1D" w:rsidP="00635E1E">
                      <w:pPr>
                        <w:jc w:val="center"/>
                        <w:rPr>
                          <w:rFonts w:ascii="Arial" w:hAnsi="Arial"/>
                          <w:b/>
                          <w:color w:val="3366FF"/>
                          <w:sz w:val="52"/>
                          <w:szCs w:val="52"/>
                        </w:rPr>
                      </w:pPr>
                      <w:r>
                        <w:rPr>
                          <w:rFonts w:ascii="Arial" w:hAnsi="Arial"/>
                          <w:b/>
                          <w:color w:val="3366FF"/>
                          <w:sz w:val="52"/>
                          <w:szCs w:val="52"/>
                        </w:rPr>
                        <w:t>2019-20</w:t>
                      </w:r>
                    </w:p>
                  </w:txbxContent>
                </v:textbox>
              </v:shape>
            </w:pict>
          </mc:Fallback>
        </mc:AlternateContent>
      </w:r>
    </w:p>
    <w:p w14:paraId="4A7A51CF" w14:textId="77777777" w:rsidR="00635E1E" w:rsidRPr="00010C7A" w:rsidRDefault="00635E1E">
      <w:pPr>
        <w:rPr>
          <w:sz w:val="24"/>
          <w:szCs w:val="24"/>
        </w:rPr>
      </w:pPr>
    </w:p>
    <w:p w14:paraId="51A146CB" w14:textId="77777777" w:rsidR="00635E1E" w:rsidRPr="00010C7A" w:rsidRDefault="00635E1E">
      <w:pPr>
        <w:rPr>
          <w:sz w:val="24"/>
          <w:szCs w:val="24"/>
        </w:rPr>
      </w:pPr>
    </w:p>
    <w:p w14:paraId="3325B65C" w14:textId="77777777" w:rsidR="003849F1" w:rsidRPr="00010C7A" w:rsidRDefault="003849F1">
      <w:pPr>
        <w:rPr>
          <w:sz w:val="24"/>
          <w:szCs w:val="24"/>
        </w:rPr>
      </w:pPr>
    </w:p>
    <w:p w14:paraId="48D1AE61" w14:textId="77777777" w:rsidR="00635E1E" w:rsidRPr="00010C7A" w:rsidRDefault="00635E1E">
      <w:pPr>
        <w:rPr>
          <w:sz w:val="24"/>
          <w:szCs w:val="24"/>
        </w:rPr>
      </w:pPr>
    </w:p>
    <w:p w14:paraId="2F1B999A" w14:textId="77777777" w:rsidR="00635E1E" w:rsidRPr="00010C7A" w:rsidRDefault="00635E1E">
      <w:pPr>
        <w:rPr>
          <w:sz w:val="24"/>
          <w:szCs w:val="24"/>
        </w:rPr>
      </w:pPr>
    </w:p>
    <w:p w14:paraId="50E08508" w14:textId="77777777" w:rsidR="00635E1E" w:rsidRPr="00010C7A" w:rsidRDefault="00635E1E">
      <w:pPr>
        <w:rPr>
          <w:sz w:val="24"/>
          <w:szCs w:val="24"/>
        </w:rPr>
      </w:pPr>
    </w:p>
    <w:p w14:paraId="505C66D0" w14:textId="77777777" w:rsidR="00635E1E" w:rsidRPr="00010C7A" w:rsidRDefault="00635E1E">
      <w:pPr>
        <w:rPr>
          <w:sz w:val="24"/>
          <w:szCs w:val="24"/>
        </w:rPr>
      </w:pPr>
    </w:p>
    <w:p w14:paraId="03E10A6A" w14:textId="77777777" w:rsidR="00635E1E" w:rsidRPr="00010C7A" w:rsidRDefault="00635E1E">
      <w:pPr>
        <w:rPr>
          <w:sz w:val="24"/>
          <w:szCs w:val="24"/>
        </w:rPr>
      </w:pPr>
    </w:p>
    <w:p w14:paraId="6B59379B" w14:textId="77777777" w:rsidR="00635E1E" w:rsidRPr="00010C7A" w:rsidRDefault="00635E1E">
      <w:pPr>
        <w:rPr>
          <w:sz w:val="24"/>
          <w:szCs w:val="24"/>
        </w:rPr>
      </w:pPr>
    </w:p>
    <w:p w14:paraId="58B730DD" w14:textId="77777777" w:rsidR="00635E1E" w:rsidRPr="00010C7A" w:rsidRDefault="00635E1E">
      <w:pPr>
        <w:rPr>
          <w:sz w:val="24"/>
          <w:szCs w:val="24"/>
        </w:rPr>
      </w:pPr>
    </w:p>
    <w:p w14:paraId="06DA7C5C" w14:textId="77777777" w:rsidR="00635E1E" w:rsidRPr="00010C7A" w:rsidRDefault="00635E1E">
      <w:pPr>
        <w:rPr>
          <w:sz w:val="24"/>
          <w:szCs w:val="24"/>
        </w:rPr>
      </w:pPr>
    </w:p>
    <w:p w14:paraId="06E18262" w14:textId="77777777" w:rsidR="00635E1E" w:rsidRPr="00010C7A" w:rsidRDefault="00635E1E">
      <w:pPr>
        <w:rPr>
          <w:sz w:val="24"/>
          <w:szCs w:val="24"/>
        </w:rPr>
      </w:pPr>
    </w:p>
    <w:p w14:paraId="14539C7B" w14:textId="77777777" w:rsidR="00635E1E" w:rsidRPr="00010C7A" w:rsidRDefault="00635E1E">
      <w:pPr>
        <w:rPr>
          <w:sz w:val="24"/>
          <w:szCs w:val="24"/>
        </w:rPr>
      </w:pPr>
    </w:p>
    <w:p w14:paraId="66A6DAF8" w14:textId="77777777" w:rsidR="00635E1E" w:rsidRPr="00010C7A" w:rsidRDefault="00635E1E">
      <w:pPr>
        <w:rPr>
          <w:sz w:val="24"/>
          <w:szCs w:val="24"/>
        </w:rPr>
      </w:pPr>
    </w:p>
    <w:p w14:paraId="2A2B5674" w14:textId="77777777" w:rsidR="00635E1E" w:rsidRPr="00010C7A" w:rsidRDefault="00635E1E">
      <w:pPr>
        <w:rPr>
          <w:sz w:val="24"/>
          <w:szCs w:val="24"/>
        </w:rPr>
      </w:pPr>
    </w:p>
    <w:p w14:paraId="5BA06B5E" w14:textId="77777777" w:rsidR="00635E1E" w:rsidRPr="00010C7A" w:rsidRDefault="00635E1E">
      <w:pPr>
        <w:rPr>
          <w:sz w:val="24"/>
          <w:szCs w:val="24"/>
        </w:rPr>
      </w:pPr>
    </w:p>
    <w:p w14:paraId="3443DD13" w14:textId="77777777" w:rsidR="00635E1E" w:rsidRPr="00010C7A" w:rsidRDefault="00635E1E">
      <w:pPr>
        <w:rPr>
          <w:sz w:val="24"/>
          <w:szCs w:val="24"/>
        </w:rPr>
      </w:pPr>
    </w:p>
    <w:p w14:paraId="2A84F945" w14:textId="77777777" w:rsidR="00635E1E" w:rsidRPr="00010C7A" w:rsidRDefault="00635E1E">
      <w:pPr>
        <w:rPr>
          <w:sz w:val="24"/>
          <w:szCs w:val="24"/>
        </w:rPr>
      </w:pPr>
    </w:p>
    <w:p w14:paraId="4A5B9DF6" w14:textId="77777777" w:rsidR="00635E1E" w:rsidRPr="00010C7A" w:rsidRDefault="00635E1E">
      <w:pPr>
        <w:rPr>
          <w:sz w:val="24"/>
          <w:szCs w:val="24"/>
        </w:rPr>
      </w:pPr>
    </w:p>
    <w:p w14:paraId="34DAB4C3" w14:textId="1244EB2B" w:rsidR="00635E1E" w:rsidRPr="00E949C5" w:rsidRDefault="00CB2807" w:rsidP="00635E1E">
      <w:pPr>
        <w:pStyle w:val="Heading1"/>
        <w:rPr>
          <w:rFonts w:asciiTheme="minorHAnsi" w:hAnsiTheme="minorHAnsi"/>
          <w:bCs w:val="0"/>
          <w:i/>
          <w:iCs/>
          <w:u w:val="none"/>
          <w:lang w:val="en-US"/>
        </w:rPr>
      </w:pPr>
      <w:r w:rsidRPr="00E949C5">
        <w:rPr>
          <w:rFonts w:asciiTheme="minorHAnsi" w:hAnsiTheme="minorHAnsi"/>
          <w:bCs w:val="0"/>
          <w:i/>
          <w:iCs/>
          <w:u w:val="none"/>
          <w:lang w:val="en-US"/>
        </w:rPr>
        <w:lastRenderedPageBreak/>
        <w:t>S</w:t>
      </w:r>
      <w:r w:rsidR="00635E1E" w:rsidRPr="00E949C5">
        <w:rPr>
          <w:rFonts w:asciiTheme="minorHAnsi" w:hAnsiTheme="minorHAnsi"/>
          <w:bCs w:val="0"/>
          <w:i/>
          <w:iCs/>
          <w:u w:val="none"/>
          <w:lang w:val="en-US"/>
        </w:rPr>
        <w:t>chool Forward</w:t>
      </w:r>
    </w:p>
    <w:p w14:paraId="45557807" w14:textId="77777777" w:rsidR="00635E1E" w:rsidRPr="00E949C5" w:rsidRDefault="00635E1E" w:rsidP="00635E1E">
      <w:pPr>
        <w:jc w:val="center"/>
        <w:rPr>
          <w:b/>
          <w:sz w:val="24"/>
          <w:szCs w:val="24"/>
          <w:u w:val="single"/>
          <w:lang w:val="en-US"/>
        </w:rPr>
      </w:pPr>
    </w:p>
    <w:p w14:paraId="7AEA808D" w14:textId="3FC57BC3" w:rsidR="00635E1E" w:rsidRPr="00E949C5" w:rsidRDefault="00635E1E" w:rsidP="00635E1E">
      <w:pPr>
        <w:rPr>
          <w:rFonts w:cs="Arial"/>
          <w:sz w:val="24"/>
          <w:szCs w:val="24"/>
        </w:rPr>
      </w:pPr>
      <w:r w:rsidRPr="00E949C5">
        <w:rPr>
          <w:rFonts w:cs="Arial"/>
          <w:sz w:val="24"/>
          <w:szCs w:val="24"/>
        </w:rPr>
        <w:t>We are pleased to present both our Standards and Quality Report for Session</w:t>
      </w:r>
      <w:r w:rsidR="007068B9">
        <w:rPr>
          <w:rFonts w:cs="Arial"/>
          <w:sz w:val="24"/>
          <w:szCs w:val="24"/>
        </w:rPr>
        <w:t xml:space="preserve"> 2018</w:t>
      </w:r>
      <w:r w:rsidR="00982B74" w:rsidRPr="00E949C5">
        <w:rPr>
          <w:rFonts w:cs="Arial"/>
          <w:sz w:val="24"/>
          <w:szCs w:val="24"/>
        </w:rPr>
        <w:t>– 201</w:t>
      </w:r>
      <w:r w:rsidR="007068B9">
        <w:rPr>
          <w:rFonts w:cs="Arial"/>
          <w:sz w:val="24"/>
          <w:szCs w:val="24"/>
        </w:rPr>
        <w:t>9</w:t>
      </w:r>
      <w:r w:rsidRPr="00E949C5">
        <w:rPr>
          <w:rFonts w:cs="Arial"/>
          <w:sz w:val="24"/>
          <w:szCs w:val="24"/>
        </w:rPr>
        <w:t>and our School Improvement p</w:t>
      </w:r>
      <w:r w:rsidR="007068B9">
        <w:rPr>
          <w:rFonts w:cs="Arial"/>
          <w:sz w:val="24"/>
          <w:szCs w:val="24"/>
        </w:rPr>
        <w:t>lan for the current session 2019 -2020</w:t>
      </w:r>
      <w:r w:rsidRPr="00E949C5">
        <w:rPr>
          <w:rFonts w:cs="Arial"/>
          <w:sz w:val="24"/>
          <w:szCs w:val="24"/>
        </w:rPr>
        <w:t>.  This report forms part of our quality improvement framework and provides important information regarding our schools progress to date and identifies our next steps in school improvement.</w:t>
      </w:r>
    </w:p>
    <w:p w14:paraId="1152A387" w14:textId="682AC967" w:rsidR="00DA08B7" w:rsidRPr="00E949C5" w:rsidRDefault="00DA08B7" w:rsidP="00DA08B7">
      <w:pPr>
        <w:rPr>
          <w:sz w:val="24"/>
          <w:szCs w:val="24"/>
          <w:lang w:val="en"/>
        </w:rPr>
      </w:pPr>
      <w:r w:rsidRPr="00E949C5">
        <w:rPr>
          <w:b/>
          <w:bCs/>
          <w:sz w:val="24"/>
          <w:szCs w:val="24"/>
          <w:lang w:val="en"/>
        </w:rPr>
        <w:t xml:space="preserve">Self-Evaluation for Self-Improvement </w:t>
      </w:r>
      <w:r w:rsidRPr="00E949C5">
        <w:rPr>
          <w:sz w:val="24"/>
          <w:szCs w:val="24"/>
          <w:lang w:val="en"/>
        </w:rPr>
        <w:t xml:space="preserve">is at the heart of our practice in </w:t>
      </w:r>
      <w:r w:rsidR="00F76AC3" w:rsidRPr="00E949C5">
        <w:rPr>
          <w:sz w:val="24"/>
          <w:szCs w:val="24"/>
          <w:lang w:val="en"/>
        </w:rPr>
        <w:t>Echt School</w:t>
      </w:r>
      <w:r w:rsidRPr="00E949C5">
        <w:rPr>
          <w:sz w:val="24"/>
          <w:szCs w:val="24"/>
          <w:lang w:val="en"/>
        </w:rPr>
        <w:t xml:space="preserve">. We continue to develop our practice in making robust use of evidence as a basis for judgements regarding the impact of our work on our learners. </w:t>
      </w:r>
    </w:p>
    <w:p w14:paraId="2A5820BA" w14:textId="77777777" w:rsidR="00DA08B7" w:rsidRPr="00E949C5" w:rsidRDefault="00DA08B7" w:rsidP="00DA08B7">
      <w:pPr>
        <w:rPr>
          <w:sz w:val="24"/>
          <w:szCs w:val="24"/>
          <w:lang w:val="en"/>
        </w:rPr>
      </w:pPr>
      <w:r w:rsidRPr="00E949C5">
        <w:rPr>
          <w:b/>
          <w:bCs/>
          <w:sz w:val="24"/>
          <w:szCs w:val="24"/>
          <w:lang w:val="en"/>
        </w:rPr>
        <w:t xml:space="preserve">How are we doing? </w:t>
      </w:r>
    </w:p>
    <w:p w14:paraId="11EC3945" w14:textId="77777777" w:rsidR="00DA08B7" w:rsidRPr="00E949C5" w:rsidRDefault="00DA08B7" w:rsidP="00DA08B7">
      <w:pPr>
        <w:rPr>
          <w:sz w:val="24"/>
          <w:szCs w:val="24"/>
          <w:lang w:val="en"/>
        </w:rPr>
      </w:pPr>
      <w:r w:rsidRPr="00E949C5">
        <w:rPr>
          <w:b/>
          <w:bCs/>
          <w:sz w:val="24"/>
          <w:szCs w:val="24"/>
          <w:lang w:val="en"/>
        </w:rPr>
        <w:t>How do we know?</w:t>
      </w:r>
    </w:p>
    <w:p w14:paraId="2E5DBA4C" w14:textId="77777777" w:rsidR="00DA08B7" w:rsidRPr="00E949C5" w:rsidRDefault="00DA08B7" w:rsidP="00DA08B7">
      <w:pPr>
        <w:rPr>
          <w:b/>
          <w:bCs/>
          <w:sz w:val="24"/>
          <w:szCs w:val="24"/>
          <w:lang w:val="en"/>
        </w:rPr>
      </w:pPr>
      <w:r w:rsidRPr="00E949C5">
        <w:rPr>
          <w:b/>
          <w:bCs/>
          <w:sz w:val="24"/>
          <w:szCs w:val="24"/>
          <w:lang w:val="en"/>
        </w:rPr>
        <w:t>What are we going to do now?</w:t>
      </w:r>
    </w:p>
    <w:p w14:paraId="5CC0D238" w14:textId="77777777" w:rsidR="00DA08B7" w:rsidRPr="00E949C5" w:rsidRDefault="00DA08B7" w:rsidP="00DA08B7">
      <w:pPr>
        <w:rPr>
          <w:sz w:val="24"/>
          <w:szCs w:val="24"/>
          <w:lang w:val="en"/>
        </w:rPr>
      </w:pPr>
      <w:r w:rsidRPr="00E949C5">
        <w:rPr>
          <w:b/>
          <w:bCs/>
          <w:sz w:val="24"/>
          <w:szCs w:val="24"/>
          <w:lang w:val="en"/>
        </w:rPr>
        <w:t xml:space="preserve"> Looking inwards</w:t>
      </w:r>
      <w:r w:rsidRPr="00E949C5">
        <w:rPr>
          <w:sz w:val="24"/>
          <w:szCs w:val="24"/>
          <w:lang w:val="en"/>
        </w:rPr>
        <w:t xml:space="preserve">  to analyse our work </w:t>
      </w:r>
    </w:p>
    <w:p w14:paraId="6C4D9BA9" w14:textId="77777777" w:rsidR="00DA08B7" w:rsidRPr="00E949C5" w:rsidRDefault="00DA08B7" w:rsidP="00DA08B7">
      <w:pPr>
        <w:rPr>
          <w:sz w:val="24"/>
          <w:szCs w:val="24"/>
          <w:lang w:val="en"/>
        </w:rPr>
      </w:pPr>
      <w:r w:rsidRPr="00E949C5">
        <w:rPr>
          <w:b/>
          <w:bCs/>
          <w:sz w:val="24"/>
          <w:szCs w:val="24"/>
          <w:lang w:val="en"/>
        </w:rPr>
        <w:t>Looking outwards</w:t>
      </w:r>
      <w:r w:rsidRPr="00E949C5">
        <w:rPr>
          <w:sz w:val="24"/>
          <w:szCs w:val="24"/>
          <w:lang w:val="en"/>
        </w:rPr>
        <w:t xml:space="preserve"> to find out more about what is working well for others locally and nationally </w:t>
      </w:r>
    </w:p>
    <w:p w14:paraId="7859A31E" w14:textId="77777777" w:rsidR="00DA08B7" w:rsidRPr="00E949C5" w:rsidRDefault="00DA08B7" w:rsidP="00635E1E">
      <w:pPr>
        <w:rPr>
          <w:sz w:val="24"/>
          <w:szCs w:val="24"/>
          <w:lang w:val="en"/>
        </w:rPr>
      </w:pPr>
      <w:r w:rsidRPr="00E949C5">
        <w:rPr>
          <w:b/>
          <w:bCs/>
          <w:sz w:val="24"/>
          <w:szCs w:val="24"/>
          <w:lang w:val="en"/>
        </w:rPr>
        <w:t>Looking forwards</w:t>
      </w:r>
      <w:r w:rsidRPr="00E949C5">
        <w:rPr>
          <w:sz w:val="24"/>
          <w:szCs w:val="24"/>
          <w:lang w:val="en"/>
        </w:rPr>
        <w:t xml:space="preserve">  to gauge what continuous improvement might look like in the longer term</w:t>
      </w:r>
    </w:p>
    <w:p w14:paraId="21D3B880" w14:textId="1F2E7245" w:rsidR="00635E1E" w:rsidRPr="00E949C5" w:rsidRDefault="00635E1E" w:rsidP="00635E1E">
      <w:pPr>
        <w:rPr>
          <w:rFonts w:cs="Arial"/>
          <w:sz w:val="24"/>
          <w:szCs w:val="24"/>
        </w:rPr>
      </w:pPr>
      <w:r w:rsidRPr="00E949C5">
        <w:rPr>
          <w:rFonts w:cs="Arial"/>
          <w:sz w:val="24"/>
          <w:szCs w:val="24"/>
        </w:rPr>
        <w:t xml:space="preserve">At </w:t>
      </w:r>
      <w:r w:rsidR="008923A1" w:rsidRPr="00E949C5">
        <w:rPr>
          <w:rFonts w:cs="Arial"/>
          <w:sz w:val="24"/>
          <w:szCs w:val="24"/>
        </w:rPr>
        <w:t>Echt School</w:t>
      </w:r>
      <w:r w:rsidRPr="00E949C5">
        <w:rPr>
          <w:rFonts w:cs="Arial"/>
          <w:sz w:val="24"/>
          <w:szCs w:val="24"/>
        </w:rPr>
        <w:t xml:space="preserve"> we continue to be committed to working closely with our community and all other stakeholders that support the education we provide.  Together we are working hard to ensure all our pupils get the best possible start in life and are enabled and encouraged to maximize their potential.</w:t>
      </w:r>
    </w:p>
    <w:p w14:paraId="5259D10E" w14:textId="77777777" w:rsidR="00635E1E" w:rsidRPr="00E949C5" w:rsidRDefault="00635E1E" w:rsidP="00635E1E">
      <w:pPr>
        <w:rPr>
          <w:rFonts w:cs="Arial"/>
          <w:sz w:val="24"/>
          <w:szCs w:val="24"/>
        </w:rPr>
      </w:pPr>
      <w:r w:rsidRPr="00E949C5">
        <w:rPr>
          <w:rFonts w:cs="Arial"/>
          <w:sz w:val="24"/>
          <w:szCs w:val="24"/>
        </w:rPr>
        <w:t>We realise that within education things never stand still or stay the same.  We continue to strive to meet the changes and challenges.  Through this document we hope that you will get a sense of our developments, successes and areas for further growth.</w:t>
      </w:r>
    </w:p>
    <w:p w14:paraId="5AB5D5A9" w14:textId="77777777" w:rsidR="00635E1E" w:rsidRPr="00E949C5" w:rsidRDefault="00635E1E" w:rsidP="00635E1E">
      <w:pPr>
        <w:rPr>
          <w:rFonts w:cs="Arial"/>
          <w:sz w:val="24"/>
          <w:szCs w:val="24"/>
        </w:rPr>
      </w:pPr>
    </w:p>
    <w:p w14:paraId="0CD28A7E" w14:textId="34CB4592" w:rsidR="00635E1E" w:rsidRPr="00E949C5" w:rsidRDefault="008923A1" w:rsidP="00635E1E">
      <w:pPr>
        <w:rPr>
          <w:rFonts w:cs="Arial"/>
          <w:i/>
          <w:sz w:val="24"/>
          <w:szCs w:val="24"/>
        </w:rPr>
      </w:pPr>
      <w:r w:rsidRPr="00E949C5">
        <w:rPr>
          <w:rFonts w:cs="Arial"/>
          <w:i/>
          <w:sz w:val="24"/>
          <w:szCs w:val="24"/>
        </w:rPr>
        <w:t>Margaret Cochrane</w:t>
      </w:r>
    </w:p>
    <w:p w14:paraId="0417ABF0" w14:textId="77777777" w:rsidR="00635E1E" w:rsidRPr="00E949C5" w:rsidRDefault="00635E1E" w:rsidP="00635E1E">
      <w:pPr>
        <w:rPr>
          <w:rFonts w:cs="Arial"/>
          <w:sz w:val="24"/>
          <w:szCs w:val="24"/>
        </w:rPr>
      </w:pPr>
      <w:r w:rsidRPr="00E949C5">
        <w:rPr>
          <w:rFonts w:cs="Arial"/>
          <w:sz w:val="24"/>
          <w:szCs w:val="24"/>
        </w:rPr>
        <w:t>Head Teacher</w:t>
      </w:r>
    </w:p>
    <w:p w14:paraId="1B2BD774" w14:textId="77777777" w:rsidR="00635E1E" w:rsidRPr="00E949C5" w:rsidRDefault="00635E1E">
      <w:pPr>
        <w:rPr>
          <w:sz w:val="24"/>
          <w:szCs w:val="24"/>
        </w:rPr>
      </w:pPr>
    </w:p>
    <w:p w14:paraId="7BF538A1" w14:textId="77777777" w:rsidR="00DA08B7" w:rsidRPr="00E949C5" w:rsidRDefault="00DA08B7">
      <w:pPr>
        <w:rPr>
          <w:sz w:val="24"/>
          <w:szCs w:val="24"/>
        </w:rPr>
      </w:pPr>
    </w:p>
    <w:p w14:paraId="098A813C" w14:textId="77777777" w:rsidR="00DA08B7" w:rsidRPr="00E949C5" w:rsidRDefault="00DA08B7">
      <w:pPr>
        <w:rPr>
          <w:sz w:val="24"/>
          <w:szCs w:val="24"/>
        </w:rPr>
      </w:pPr>
    </w:p>
    <w:p w14:paraId="218CA14E" w14:textId="77777777" w:rsidR="00010C7A" w:rsidRPr="00E949C5" w:rsidRDefault="00010C7A">
      <w:pPr>
        <w:rPr>
          <w:sz w:val="24"/>
          <w:szCs w:val="24"/>
        </w:rPr>
      </w:pPr>
    </w:p>
    <w:p w14:paraId="2B150441" w14:textId="77777777" w:rsidR="00635E1E" w:rsidRPr="00E949C5" w:rsidRDefault="00635E1E">
      <w:pPr>
        <w:rPr>
          <w:sz w:val="24"/>
          <w:szCs w:val="24"/>
        </w:rPr>
      </w:pPr>
    </w:p>
    <w:p w14:paraId="78FE87EA" w14:textId="77777777" w:rsidR="00CB2807" w:rsidRPr="00E949C5" w:rsidRDefault="00CB2807">
      <w:pPr>
        <w:rPr>
          <w:rFonts w:cs="Arial"/>
          <w:b/>
          <w:sz w:val="24"/>
          <w:szCs w:val="24"/>
          <w:u w:val="single"/>
        </w:rPr>
      </w:pPr>
    </w:p>
    <w:p w14:paraId="6CFDC699" w14:textId="77777777" w:rsidR="00892BC9" w:rsidRDefault="00892BC9">
      <w:pPr>
        <w:rPr>
          <w:rFonts w:cs="Arial"/>
          <w:b/>
          <w:sz w:val="24"/>
          <w:szCs w:val="24"/>
          <w:u w:val="single"/>
        </w:rPr>
      </w:pPr>
    </w:p>
    <w:p w14:paraId="60510010" w14:textId="77777777" w:rsidR="00635E1E" w:rsidRPr="00E949C5" w:rsidRDefault="00635E1E">
      <w:pPr>
        <w:rPr>
          <w:rFonts w:cs="Arial"/>
          <w:b/>
          <w:sz w:val="24"/>
          <w:szCs w:val="24"/>
          <w:u w:val="single"/>
        </w:rPr>
      </w:pPr>
      <w:r w:rsidRPr="00E949C5">
        <w:rPr>
          <w:rFonts w:cs="Arial"/>
          <w:b/>
          <w:sz w:val="24"/>
          <w:szCs w:val="24"/>
          <w:u w:val="single"/>
        </w:rPr>
        <w:lastRenderedPageBreak/>
        <w:t xml:space="preserve">The School and its context </w:t>
      </w:r>
    </w:p>
    <w:p w14:paraId="7401760B" w14:textId="77777777" w:rsidR="00635E1E" w:rsidRPr="00E949C5" w:rsidRDefault="00635E1E">
      <w:pPr>
        <w:rPr>
          <w:b/>
          <w:sz w:val="24"/>
          <w:szCs w:val="24"/>
          <w:u w:val="single"/>
        </w:rPr>
      </w:pPr>
      <w:r w:rsidRPr="00E949C5">
        <w:rPr>
          <w:b/>
          <w:sz w:val="24"/>
          <w:szCs w:val="24"/>
          <w:u w:val="single"/>
        </w:rPr>
        <w:t xml:space="preserve">Vision for the </w:t>
      </w:r>
      <w:commentRangeStart w:id="0"/>
      <w:r w:rsidRPr="00E949C5">
        <w:rPr>
          <w:b/>
          <w:sz w:val="24"/>
          <w:szCs w:val="24"/>
          <w:u w:val="single"/>
        </w:rPr>
        <w:t>school</w:t>
      </w:r>
      <w:commentRangeEnd w:id="0"/>
      <w:r w:rsidR="00C519F5" w:rsidRPr="00E949C5">
        <w:rPr>
          <w:rStyle w:val="CommentReference"/>
          <w:b/>
          <w:u w:val="single"/>
        </w:rPr>
        <w:commentReference w:id="0"/>
      </w:r>
    </w:p>
    <w:p w14:paraId="403C9E3C" w14:textId="76611658" w:rsidR="00D67BC6" w:rsidRPr="007A3B2E" w:rsidRDefault="00D67BC6" w:rsidP="00D67BC6">
      <w:pPr>
        <w:rPr>
          <w:b/>
          <w:sz w:val="20"/>
          <w:szCs w:val="20"/>
        </w:rPr>
      </w:pPr>
      <w:r w:rsidRPr="007A3B2E">
        <w:rPr>
          <w:b/>
          <w:color w:val="0070C0"/>
          <w:sz w:val="20"/>
          <w:szCs w:val="20"/>
        </w:rPr>
        <w:t>“E</w:t>
      </w:r>
      <w:r w:rsidRPr="007A3B2E">
        <w:rPr>
          <w:b/>
          <w:sz w:val="20"/>
          <w:szCs w:val="20"/>
        </w:rPr>
        <w:t xml:space="preserve">VERYONE </w:t>
      </w:r>
      <w:r w:rsidRPr="007A3B2E">
        <w:rPr>
          <w:b/>
          <w:color w:val="0070C0"/>
          <w:sz w:val="20"/>
          <w:szCs w:val="20"/>
        </w:rPr>
        <w:t>C</w:t>
      </w:r>
      <w:r w:rsidRPr="007A3B2E">
        <w:rPr>
          <w:b/>
          <w:sz w:val="20"/>
          <w:szCs w:val="20"/>
        </w:rPr>
        <w:t xml:space="preserve">REATIVE AND </w:t>
      </w:r>
      <w:r w:rsidRPr="007A3B2E">
        <w:rPr>
          <w:b/>
          <w:color w:val="0070C0"/>
          <w:sz w:val="20"/>
          <w:szCs w:val="20"/>
        </w:rPr>
        <w:t>H</w:t>
      </w:r>
      <w:r w:rsidRPr="007A3B2E">
        <w:rPr>
          <w:b/>
          <w:sz w:val="20"/>
          <w:szCs w:val="20"/>
        </w:rPr>
        <w:t xml:space="preserve">APPY </w:t>
      </w:r>
      <w:r w:rsidRPr="007A3B2E">
        <w:rPr>
          <w:b/>
          <w:color w:val="0070C0"/>
          <w:sz w:val="20"/>
          <w:szCs w:val="20"/>
        </w:rPr>
        <w:t>T</w:t>
      </w:r>
      <w:r w:rsidRPr="007A3B2E">
        <w:rPr>
          <w:b/>
          <w:sz w:val="20"/>
          <w:szCs w:val="20"/>
        </w:rPr>
        <w:t>OGETHER”</w:t>
      </w:r>
    </w:p>
    <w:p w14:paraId="232A9A88" w14:textId="77777777" w:rsidR="00D67BC6" w:rsidRPr="007A3B2E" w:rsidRDefault="00D67BC6" w:rsidP="00D67BC6">
      <w:pPr>
        <w:rPr>
          <w:sz w:val="16"/>
          <w:szCs w:val="16"/>
        </w:rPr>
      </w:pPr>
      <w:r w:rsidRPr="007A3B2E">
        <w:rPr>
          <w:color w:val="0070C0"/>
          <w:sz w:val="16"/>
          <w:szCs w:val="16"/>
        </w:rPr>
        <w:t>E</w:t>
      </w:r>
      <w:r w:rsidRPr="007A3B2E">
        <w:rPr>
          <w:sz w:val="16"/>
          <w:szCs w:val="16"/>
        </w:rPr>
        <w:t>VERYONE INCLUDED, RESPECTED AND RESPONSIBLE</w:t>
      </w:r>
    </w:p>
    <w:p w14:paraId="347729CD" w14:textId="77777777" w:rsidR="00D67BC6" w:rsidRPr="007A3B2E" w:rsidRDefault="00D67BC6" w:rsidP="00D67BC6">
      <w:pPr>
        <w:rPr>
          <w:sz w:val="16"/>
          <w:szCs w:val="16"/>
        </w:rPr>
      </w:pPr>
      <w:r w:rsidRPr="007A3B2E">
        <w:rPr>
          <w:color w:val="0070C0"/>
          <w:sz w:val="16"/>
          <w:szCs w:val="16"/>
        </w:rPr>
        <w:t>C</w:t>
      </w:r>
      <w:r w:rsidRPr="007A3B2E">
        <w:rPr>
          <w:sz w:val="16"/>
          <w:szCs w:val="16"/>
        </w:rPr>
        <w:t>REATIVE AND CURIOUS, INDEPENDENT LEARNERS</w:t>
      </w:r>
    </w:p>
    <w:p w14:paraId="5A8B6182" w14:textId="77777777" w:rsidR="00D67BC6" w:rsidRPr="007A3B2E" w:rsidRDefault="00D67BC6" w:rsidP="00D67BC6">
      <w:pPr>
        <w:rPr>
          <w:sz w:val="16"/>
          <w:szCs w:val="16"/>
        </w:rPr>
      </w:pPr>
      <w:r w:rsidRPr="007A3B2E">
        <w:rPr>
          <w:color w:val="0070C0"/>
          <w:sz w:val="16"/>
          <w:szCs w:val="16"/>
        </w:rPr>
        <w:t>H</w:t>
      </w:r>
      <w:r w:rsidRPr="007A3B2E">
        <w:rPr>
          <w:sz w:val="16"/>
          <w:szCs w:val="16"/>
        </w:rPr>
        <w:t>APPY AND HEALTHY, WE BELIEVE IN OURSELVES</w:t>
      </w:r>
    </w:p>
    <w:p w14:paraId="30288F5F" w14:textId="77777777" w:rsidR="00D67BC6" w:rsidRPr="007A3B2E" w:rsidRDefault="00D67BC6" w:rsidP="00D67BC6">
      <w:pPr>
        <w:rPr>
          <w:sz w:val="16"/>
          <w:szCs w:val="16"/>
        </w:rPr>
      </w:pPr>
      <w:r w:rsidRPr="007A3B2E">
        <w:rPr>
          <w:color w:val="0070C0"/>
          <w:sz w:val="16"/>
          <w:szCs w:val="16"/>
        </w:rPr>
        <w:t>T</w:t>
      </w:r>
      <w:r w:rsidRPr="007A3B2E">
        <w:rPr>
          <w:sz w:val="16"/>
          <w:szCs w:val="16"/>
        </w:rPr>
        <w:t>OGETHER WE GROW, ACHIEVING SUCCESS</w:t>
      </w:r>
    </w:p>
    <w:p w14:paraId="6E19875E" w14:textId="77777777" w:rsidR="00635E1E" w:rsidRDefault="00635E1E">
      <w:pPr>
        <w:rPr>
          <w:b/>
          <w:sz w:val="24"/>
          <w:szCs w:val="24"/>
          <w:u w:val="single"/>
        </w:rPr>
      </w:pPr>
      <w:r w:rsidRPr="00E949C5">
        <w:rPr>
          <w:b/>
          <w:sz w:val="24"/>
          <w:szCs w:val="24"/>
          <w:u w:val="single"/>
        </w:rPr>
        <w:t>Values that underpin our work</w:t>
      </w:r>
    </w:p>
    <w:p w14:paraId="2AF006D0" w14:textId="5BF549EB" w:rsidR="00D67BC6" w:rsidRDefault="007C6824">
      <w:pPr>
        <w:rPr>
          <w:sz w:val="24"/>
          <w:szCs w:val="24"/>
        </w:rPr>
      </w:pPr>
      <w:r w:rsidRPr="00D67BC6">
        <w:rPr>
          <w:sz w:val="24"/>
          <w:szCs w:val="24"/>
        </w:rPr>
        <w:t>CREATIVE</w:t>
      </w:r>
      <w:r>
        <w:rPr>
          <w:sz w:val="24"/>
          <w:szCs w:val="24"/>
        </w:rPr>
        <w:tab/>
      </w:r>
      <w:r>
        <w:rPr>
          <w:sz w:val="24"/>
          <w:szCs w:val="24"/>
        </w:rPr>
        <w:tab/>
        <w:t>RESPECTFUL</w:t>
      </w:r>
      <w:r>
        <w:rPr>
          <w:sz w:val="24"/>
          <w:szCs w:val="24"/>
        </w:rPr>
        <w:tab/>
      </w:r>
      <w:r>
        <w:rPr>
          <w:sz w:val="24"/>
          <w:szCs w:val="24"/>
        </w:rPr>
        <w:tab/>
        <w:t>SELF-BELIEF</w:t>
      </w:r>
    </w:p>
    <w:p w14:paraId="7F6D4016" w14:textId="639738BB" w:rsidR="00780427" w:rsidRPr="00D67BC6" w:rsidRDefault="007C6824">
      <w:pPr>
        <w:rPr>
          <w:sz w:val="24"/>
          <w:szCs w:val="24"/>
        </w:rPr>
      </w:pPr>
      <w:r>
        <w:rPr>
          <w:sz w:val="24"/>
          <w:szCs w:val="24"/>
        </w:rPr>
        <w:t>TEAM PLAYER</w:t>
      </w:r>
      <w:r>
        <w:rPr>
          <w:sz w:val="24"/>
          <w:szCs w:val="24"/>
        </w:rPr>
        <w:tab/>
      </w:r>
      <w:r>
        <w:rPr>
          <w:sz w:val="24"/>
          <w:szCs w:val="24"/>
        </w:rPr>
        <w:tab/>
        <w:t>INCLUDED</w:t>
      </w:r>
      <w:r>
        <w:rPr>
          <w:sz w:val="24"/>
          <w:szCs w:val="24"/>
        </w:rPr>
        <w:tab/>
      </w:r>
      <w:r>
        <w:rPr>
          <w:sz w:val="24"/>
          <w:szCs w:val="24"/>
        </w:rPr>
        <w:tab/>
        <w:t>INDEPENDENT</w:t>
      </w:r>
    </w:p>
    <w:p w14:paraId="1B2EFBD8" w14:textId="77777777" w:rsidR="00635E1E" w:rsidRPr="00E949C5" w:rsidRDefault="00635E1E">
      <w:pPr>
        <w:rPr>
          <w:b/>
          <w:sz w:val="24"/>
          <w:szCs w:val="24"/>
          <w:u w:val="single"/>
        </w:rPr>
      </w:pPr>
      <w:r w:rsidRPr="00E949C5">
        <w:rPr>
          <w:b/>
          <w:sz w:val="24"/>
          <w:szCs w:val="24"/>
          <w:u w:val="single"/>
        </w:rPr>
        <w:t xml:space="preserve">What do we </w:t>
      </w:r>
      <w:r w:rsidRPr="00E949C5">
        <w:rPr>
          <w:b/>
          <w:sz w:val="32"/>
          <w:szCs w:val="32"/>
          <w:u w:val="single"/>
        </w:rPr>
        <w:t>aim t</w:t>
      </w:r>
      <w:r w:rsidRPr="00E949C5">
        <w:rPr>
          <w:b/>
          <w:sz w:val="24"/>
          <w:szCs w:val="24"/>
          <w:u w:val="single"/>
        </w:rPr>
        <w:t>o achieve for our children/pupils</w:t>
      </w:r>
    </w:p>
    <w:p w14:paraId="05570074" w14:textId="38412750" w:rsidR="00780427" w:rsidRPr="00780427" w:rsidRDefault="00780427" w:rsidP="007C6824">
      <w:pPr>
        <w:pStyle w:val="ListParagraph"/>
        <w:numPr>
          <w:ilvl w:val="0"/>
          <w:numId w:val="36"/>
        </w:numPr>
        <w:spacing w:after="0"/>
        <w:rPr>
          <w:rFonts w:cs="Arial"/>
          <w:sz w:val="20"/>
          <w:szCs w:val="20"/>
        </w:rPr>
      </w:pPr>
      <w:r w:rsidRPr="00780427">
        <w:rPr>
          <w:rFonts w:cs="Arial"/>
          <w:sz w:val="20"/>
          <w:szCs w:val="20"/>
        </w:rPr>
        <w:t xml:space="preserve">Challenge our pupils to be </w:t>
      </w:r>
      <w:r w:rsidRPr="00780427">
        <w:rPr>
          <w:rFonts w:cs="Arial"/>
          <w:b/>
          <w:sz w:val="20"/>
          <w:szCs w:val="20"/>
        </w:rPr>
        <w:t>creative</w:t>
      </w:r>
      <w:r w:rsidRPr="00780427">
        <w:rPr>
          <w:rFonts w:cs="Arial"/>
          <w:sz w:val="20"/>
          <w:szCs w:val="20"/>
        </w:rPr>
        <w:t xml:space="preserve"> thinkers</w:t>
      </w:r>
    </w:p>
    <w:p w14:paraId="55A2210C" w14:textId="5C25AF4E" w:rsidR="00780427" w:rsidRPr="00780427" w:rsidRDefault="00780427" w:rsidP="007C6824">
      <w:pPr>
        <w:pStyle w:val="ListParagraph"/>
        <w:numPr>
          <w:ilvl w:val="0"/>
          <w:numId w:val="36"/>
        </w:numPr>
        <w:spacing w:after="0"/>
        <w:rPr>
          <w:rFonts w:cs="Arial"/>
          <w:sz w:val="20"/>
          <w:szCs w:val="20"/>
        </w:rPr>
      </w:pPr>
      <w:r w:rsidRPr="00780427">
        <w:rPr>
          <w:rFonts w:cs="Arial"/>
          <w:sz w:val="20"/>
          <w:szCs w:val="20"/>
        </w:rPr>
        <w:t xml:space="preserve">Promote wellbeing, </w:t>
      </w:r>
      <w:r w:rsidRPr="00780427">
        <w:rPr>
          <w:rFonts w:cs="Arial"/>
          <w:b/>
          <w:sz w:val="20"/>
          <w:szCs w:val="20"/>
        </w:rPr>
        <w:t>self-belief</w:t>
      </w:r>
      <w:r w:rsidRPr="00780427">
        <w:rPr>
          <w:rFonts w:cs="Arial"/>
          <w:sz w:val="20"/>
          <w:szCs w:val="20"/>
        </w:rPr>
        <w:t xml:space="preserve"> and mutual </w:t>
      </w:r>
      <w:r w:rsidRPr="00780427">
        <w:rPr>
          <w:rFonts w:cs="Arial"/>
          <w:b/>
          <w:sz w:val="20"/>
          <w:szCs w:val="20"/>
        </w:rPr>
        <w:t>respect</w:t>
      </w:r>
      <w:r w:rsidRPr="00780427">
        <w:rPr>
          <w:rFonts w:cs="Arial"/>
          <w:sz w:val="20"/>
          <w:szCs w:val="20"/>
        </w:rPr>
        <w:t xml:space="preserve"> </w:t>
      </w:r>
    </w:p>
    <w:p w14:paraId="2BE713DA" w14:textId="3A247B7B" w:rsidR="00780427" w:rsidRPr="00780427" w:rsidRDefault="00780427" w:rsidP="007C6824">
      <w:pPr>
        <w:pStyle w:val="ListParagraph"/>
        <w:numPr>
          <w:ilvl w:val="0"/>
          <w:numId w:val="36"/>
        </w:numPr>
        <w:spacing w:after="0"/>
        <w:rPr>
          <w:rFonts w:cs="Arial"/>
          <w:sz w:val="20"/>
          <w:szCs w:val="20"/>
        </w:rPr>
      </w:pPr>
      <w:r w:rsidRPr="00780427">
        <w:rPr>
          <w:rFonts w:cs="Arial"/>
          <w:sz w:val="20"/>
          <w:szCs w:val="20"/>
        </w:rPr>
        <w:t xml:space="preserve">Work </w:t>
      </w:r>
      <w:r w:rsidRPr="00780427">
        <w:rPr>
          <w:rFonts w:cs="Arial"/>
          <w:b/>
          <w:sz w:val="20"/>
          <w:szCs w:val="20"/>
        </w:rPr>
        <w:t xml:space="preserve">together </w:t>
      </w:r>
      <w:r w:rsidRPr="00780427">
        <w:rPr>
          <w:rFonts w:cs="Arial"/>
          <w:sz w:val="20"/>
          <w:szCs w:val="20"/>
        </w:rPr>
        <w:t>as a whole school community</w:t>
      </w:r>
      <w:r w:rsidRPr="00780427">
        <w:rPr>
          <w:rFonts w:cs="Arial"/>
          <w:b/>
          <w:sz w:val="20"/>
          <w:szCs w:val="20"/>
        </w:rPr>
        <w:t xml:space="preserve"> </w:t>
      </w:r>
      <w:r w:rsidRPr="00780427">
        <w:rPr>
          <w:rFonts w:cs="Arial"/>
          <w:sz w:val="20"/>
          <w:szCs w:val="20"/>
        </w:rPr>
        <w:t xml:space="preserve">and celebrate success </w:t>
      </w:r>
    </w:p>
    <w:p w14:paraId="7A68AB56" w14:textId="6C37E601" w:rsidR="00780427" w:rsidRDefault="00780427" w:rsidP="007C6824">
      <w:pPr>
        <w:pStyle w:val="ListParagraph"/>
        <w:numPr>
          <w:ilvl w:val="0"/>
          <w:numId w:val="36"/>
        </w:numPr>
        <w:spacing w:after="0"/>
        <w:rPr>
          <w:rFonts w:cs="Arial"/>
          <w:sz w:val="20"/>
          <w:szCs w:val="20"/>
        </w:rPr>
      </w:pPr>
      <w:r w:rsidRPr="00780427">
        <w:rPr>
          <w:rFonts w:cs="Arial"/>
          <w:sz w:val="20"/>
          <w:szCs w:val="20"/>
        </w:rPr>
        <w:t xml:space="preserve">Provide opportunities for everyone to feel </w:t>
      </w:r>
      <w:r w:rsidRPr="00780427">
        <w:rPr>
          <w:rFonts w:cs="Arial"/>
          <w:b/>
          <w:sz w:val="20"/>
          <w:szCs w:val="20"/>
        </w:rPr>
        <w:t xml:space="preserve">included </w:t>
      </w:r>
      <w:r w:rsidRPr="00780427">
        <w:rPr>
          <w:rFonts w:cs="Arial"/>
          <w:sz w:val="20"/>
          <w:szCs w:val="20"/>
        </w:rPr>
        <w:t>and achieve their best.</w:t>
      </w:r>
    </w:p>
    <w:p w14:paraId="3B684410" w14:textId="48368837" w:rsidR="007C6824" w:rsidRDefault="007C6824" w:rsidP="007C6824">
      <w:pPr>
        <w:pStyle w:val="ListParagraph"/>
        <w:numPr>
          <w:ilvl w:val="0"/>
          <w:numId w:val="36"/>
        </w:numPr>
        <w:spacing w:after="0"/>
        <w:rPr>
          <w:rFonts w:cs="Arial"/>
          <w:sz w:val="20"/>
          <w:szCs w:val="20"/>
        </w:rPr>
      </w:pPr>
      <w:r>
        <w:rPr>
          <w:rFonts w:cs="Arial"/>
          <w:sz w:val="20"/>
          <w:szCs w:val="20"/>
        </w:rPr>
        <w:t xml:space="preserve">Promote </w:t>
      </w:r>
      <w:r w:rsidRPr="007C6824">
        <w:rPr>
          <w:rFonts w:cs="Arial"/>
          <w:b/>
          <w:sz w:val="20"/>
          <w:szCs w:val="20"/>
        </w:rPr>
        <w:t>independence</w:t>
      </w:r>
      <w:r>
        <w:rPr>
          <w:rFonts w:cs="Arial"/>
          <w:sz w:val="20"/>
          <w:szCs w:val="20"/>
        </w:rPr>
        <w:t xml:space="preserve"> by encouraging leadership and responsibility.</w:t>
      </w:r>
    </w:p>
    <w:p w14:paraId="3300FEAA" w14:textId="12024ED4" w:rsidR="007C6824" w:rsidRPr="00780427" w:rsidRDefault="007C6824" w:rsidP="007C6824">
      <w:pPr>
        <w:pStyle w:val="ListParagraph"/>
        <w:numPr>
          <w:ilvl w:val="0"/>
          <w:numId w:val="36"/>
        </w:numPr>
        <w:spacing w:after="0"/>
        <w:rPr>
          <w:rFonts w:cs="Arial"/>
          <w:sz w:val="20"/>
          <w:szCs w:val="20"/>
        </w:rPr>
      </w:pPr>
      <w:r>
        <w:rPr>
          <w:rFonts w:cs="Arial"/>
          <w:sz w:val="20"/>
          <w:szCs w:val="20"/>
        </w:rPr>
        <w:t>Value sustainability and social justice, locally and globally.</w:t>
      </w:r>
    </w:p>
    <w:p w14:paraId="35C0AF75" w14:textId="77777777" w:rsidR="00D544CD" w:rsidRPr="00E949C5" w:rsidRDefault="00D544CD" w:rsidP="00D544CD">
      <w:pPr>
        <w:spacing w:after="0" w:line="240" w:lineRule="auto"/>
        <w:rPr>
          <w:rFonts w:eastAsia="Times New Roman" w:cs="Arial"/>
          <w:sz w:val="24"/>
          <w:szCs w:val="24"/>
        </w:rPr>
      </w:pPr>
    </w:p>
    <w:p w14:paraId="7D48ECDB" w14:textId="77777777" w:rsidR="00D544CD" w:rsidRPr="00A026C3" w:rsidRDefault="00D544CD" w:rsidP="00D544CD">
      <w:pPr>
        <w:spacing w:after="0" w:line="240" w:lineRule="auto"/>
        <w:rPr>
          <w:rFonts w:eastAsia="Times New Roman" w:cs="Times New Roman"/>
          <w:b/>
          <w:sz w:val="24"/>
          <w:szCs w:val="24"/>
          <w:u w:val="single"/>
        </w:rPr>
      </w:pPr>
      <w:r w:rsidRPr="00A026C3">
        <w:rPr>
          <w:rFonts w:eastAsia="Times New Roman" w:cs="Times New Roman"/>
          <w:b/>
          <w:sz w:val="24"/>
          <w:szCs w:val="24"/>
          <w:u w:val="single"/>
        </w:rPr>
        <w:t>Echt School Curriculum Rationale</w:t>
      </w:r>
    </w:p>
    <w:p w14:paraId="71B3799A" w14:textId="77777777" w:rsidR="00D544CD" w:rsidRPr="00A026C3" w:rsidRDefault="00D544CD" w:rsidP="00D544CD">
      <w:pPr>
        <w:spacing w:after="0" w:line="240" w:lineRule="auto"/>
        <w:rPr>
          <w:rFonts w:eastAsia="Times New Roman" w:cs="Times New Roman"/>
          <w:b/>
          <w:sz w:val="24"/>
          <w:szCs w:val="24"/>
          <w:u w:val="single"/>
        </w:rPr>
      </w:pPr>
    </w:p>
    <w:p w14:paraId="64770509" w14:textId="706D7A9A" w:rsidR="00780427" w:rsidRDefault="00A026C3">
      <w:pPr>
        <w:rPr>
          <w:b/>
          <w:sz w:val="24"/>
          <w:szCs w:val="24"/>
          <w:u w:val="single"/>
        </w:rPr>
      </w:pPr>
      <w:r>
        <w:rPr>
          <w:noProof/>
          <w:lang w:val="en-US"/>
        </w:rPr>
        <w:drawing>
          <wp:inline distT="0" distB="0" distL="0" distR="0" wp14:anchorId="33055A63" wp14:editId="33EECB3C">
            <wp:extent cx="5922335" cy="39283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8718" cy="3945820"/>
                    </a:xfrm>
                    <a:prstGeom prst="rect">
                      <a:avLst/>
                    </a:prstGeom>
                  </pic:spPr>
                </pic:pic>
              </a:graphicData>
            </a:graphic>
          </wp:inline>
        </w:drawing>
      </w:r>
    </w:p>
    <w:p w14:paraId="0077D91E" w14:textId="77777777" w:rsidR="000874DB" w:rsidRPr="00E949C5" w:rsidRDefault="00DA08B7">
      <w:pPr>
        <w:rPr>
          <w:b/>
          <w:sz w:val="24"/>
          <w:szCs w:val="24"/>
          <w:u w:val="single"/>
        </w:rPr>
      </w:pPr>
      <w:r w:rsidRPr="00E949C5">
        <w:rPr>
          <w:b/>
          <w:sz w:val="24"/>
          <w:szCs w:val="24"/>
          <w:u w:val="single"/>
        </w:rPr>
        <w:lastRenderedPageBreak/>
        <w:t xml:space="preserve">Context </w:t>
      </w:r>
    </w:p>
    <w:p w14:paraId="06423A19" w14:textId="173E5736" w:rsidR="00C11B9F" w:rsidRPr="00E949C5" w:rsidRDefault="00C11B9F" w:rsidP="00C11B9F">
      <w:pPr>
        <w:autoSpaceDE w:val="0"/>
        <w:autoSpaceDN w:val="0"/>
        <w:adjustRightInd w:val="0"/>
        <w:spacing w:after="0" w:line="240" w:lineRule="auto"/>
        <w:jc w:val="both"/>
        <w:rPr>
          <w:rFonts w:eastAsia="Times New Roman" w:cs="Arial"/>
          <w:sz w:val="24"/>
          <w:szCs w:val="24"/>
          <w:lang w:eastAsia="en-GB"/>
        </w:rPr>
      </w:pPr>
      <w:r w:rsidRPr="00E949C5">
        <w:rPr>
          <w:rFonts w:eastAsia="Times New Roman" w:cs="Arial"/>
          <w:sz w:val="24"/>
          <w:szCs w:val="24"/>
          <w:lang w:eastAsia="en-GB"/>
        </w:rPr>
        <w:t>Echt School and Nursery is a small rural scho</w:t>
      </w:r>
      <w:r w:rsidR="00520904">
        <w:rPr>
          <w:rFonts w:eastAsia="Times New Roman" w:cs="Arial"/>
          <w:sz w:val="24"/>
          <w:szCs w:val="24"/>
          <w:lang w:eastAsia="en-GB"/>
        </w:rPr>
        <w:t xml:space="preserve">ol situated in </w:t>
      </w:r>
      <w:r w:rsidRPr="00E949C5">
        <w:rPr>
          <w:rFonts w:eastAsia="Times New Roman" w:cs="Arial"/>
          <w:sz w:val="24"/>
          <w:szCs w:val="24"/>
          <w:lang w:eastAsia="en-GB"/>
        </w:rPr>
        <w:t>the village of Echt. It lies approximately 13 miles west of Aberdeen on the Aberdeen – Tarland</w:t>
      </w:r>
      <w:r w:rsidR="00D544CD" w:rsidRPr="00E949C5">
        <w:rPr>
          <w:rFonts w:eastAsia="Times New Roman" w:cs="Arial"/>
          <w:sz w:val="24"/>
          <w:szCs w:val="24"/>
          <w:lang w:eastAsia="en-GB"/>
        </w:rPr>
        <w:t xml:space="preserve"> </w:t>
      </w:r>
      <w:r w:rsidR="00AD25D3">
        <w:rPr>
          <w:rFonts w:eastAsia="Times New Roman" w:cs="Arial"/>
          <w:sz w:val="24"/>
          <w:szCs w:val="24"/>
          <w:lang w:eastAsia="en-GB"/>
        </w:rPr>
        <w:t>r</w:t>
      </w:r>
      <w:r w:rsidRPr="00E949C5">
        <w:rPr>
          <w:rFonts w:eastAsia="Times New Roman" w:cs="Arial"/>
          <w:sz w:val="24"/>
          <w:szCs w:val="24"/>
          <w:lang w:eastAsia="en-GB"/>
        </w:rPr>
        <w:t>oad. The school has 2 classrooms, one of which accommodates Nursery and P1-3 with a shared space between the two classes whic</w:t>
      </w:r>
      <w:r w:rsidR="00520904">
        <w:rPr>
          <w:rFonts w:eastAsia="Times New Roman" w:cs="Arial"/>
          <w:sz w:val="24"/>
          <w:szCs w:val="24"/>
          <w:lang w:eastAsia="en-GB"/>
        </w:rPr>
        <w:t>h has direct access to outdoors. There is also a</w:t>
      </w:r>
      <w:r w:rsidRPr="00E949C5">
        <w:rPr>
          <w:rFonts w:eastAsia="Times New Roman" w:cs="Arial"/>
          <w:sz w:val="24"/>
          <w:szCs w:val="24"/>
          <w:lang w:eastAsia="en-GB"/>
        </w:rPr>
        <w:t xml:space="preserve"> P4-7 classroom, a library and a school hall/gymnasium. The school is surrounded by a playground and has the added advantage o</w:t>
      </w:r>
      <w:r w:rsidR="00520904">
        <w:rPr>
          <w:rFonts w:eastAsia="Times New Roman" w:cs="Arial"/>
          <w:sz w:val="24"/>
          <w:szCs w:val="24"/>
          <w:lang w:eastAsia="en-GB"/>
        </w:rPr>
        <w:t>f a large playing field within</w:t>
      </w:r>
      <w:r w:rsidRPr="00E949C5">
        <w:rPr>
          <w:rFonts w:eastAsia="Times New Roman" w:cs="Arial"/>
          <w:sz w:val="24"/>
          <w:szCs w:val="24"/>
          <w:lang w:eastAsia="en-GB"/>
        </w:rPr>
        <w:t xml:space="preserve"> close proximity. This playing field is used by the children during fine weather. </w:t>
      </w:r>
      <w:r w:rsidR="006762F0">
        <w:rPr>
          <w:rFonts w:eastAsia="Times New Roman" w:cs="Arial"/>
          <w:sz w:val="24"/>
          <w:szCs w:val="24"/>
          <w:lang w:eastAsia="en-GB"/>
        </w:rPr>
        <w:t xml:space="preserve">The Nursery outdoor area has recently been </w:t>
      </w:r>
      <w:r w:rsidR="00B121FA">
        <w:rPr>
          <w:rFonts w:eastAsia="Times New Roman" w:cs="Arial"/>
          <w:sz w:val="24"/>
          <w:szCs w:val="24"/>
          <w:lang w:eastAsia="en-GB"/>
        </w:rPr>
        <w:t>refurbished</w:t>
      </w:r>
      <w:r w:rsidR="006762F0">
        <w:rPr>
          <w:rFonts w:eastAsia="Times New Roman" w:cs="Arial"/>
          <w:sz w:val="24"/>
          <w:szCs w:val="24"/>
          <w:lang w:eastAsia="en-GB"/>
        </w:rPr>
        <w:t xml:space="preserve"> </w:t>
      </w:r>
      <w:r w:rsidR="00B121FA">
        <w:rPr>
          <w:rFonts w:eastAsia="Times New Roman" w:cs="Arial"/>
          <w:sz w:val="24"/>
          <w:szCs w:val="24"/>
          <w:lang w:eastAsia="en-GB"/>
        </w:rPr>
        <w:t xml:space="preserve">in order </w:t>
      </w:r>
      <w:r w:rsidR="006762F0">
        <w:rPr>
          <w:rFonts w:eastAsia="Times New Roman" w:cs="Arial"/>
          <w:sz w:val="24"/>
          <w:szCs w:val="24"/>
          <w:lang w:eastAsia="en-GB"/>
        </w:rPr>
        <w:t xml:space="preserve">to </w:t>
      </w:r>
      <w:r w:rsidR="00B121FA">
        <w:rPr>
          <w:rFonts w:eastAsia="Times New Roman" w:cs="Arial"/>
          <w:sz w:val="24"/>
          <w:szCs w:val="24"/>
          <w:lang w:eastAsia="en-GB"/>
        </w:rPr>
        <w:t>create a natural</w:t>
      </w:r>
      <w:r w:rsidR="006762F0">
        <w:rPr>
          <w:rFonts w:eastAsia="Times New Roman" w:cs="Arial"/>
          <w:sz w:val="24"/>
          <w:szCs w:val="24"/>
          <w:lang w:eastAsia="en-GB"/>
        </w:rPr>
        <w:t xml:space="preserve"> learning experience outdoors.</w:t>
      </w:r>
      <w:r w:rsidR="00B121FA">
        <w:rPr>
          <w:rFonts w:eastAsia="Times New Roman" w:cs="Arial"/>
          <w:sz w:val="24"/>
          <w:szCs w:val="24"/>
          <w:lang w:eastAsia="en-GB"/>
        </w:rPr>
        <w:t xml:space="preserve"> This</w:t>
      </w:r>
      <w:r w:rsidRPr="00E949C5">
        <w:rPr>
          <w:rFonts w:eastAsia="Times New Roman" w:cs="Arial"/>
          <w:sz w:val="24"/>
          <w:szCs w:val="24"/>
          <w:lang w:eastAsia="en-GB"/>
        </w:rPr>
        <w:t xml:space="preserve"> lies adjacent to the school building. The children participate in a wide variety of curricular and non-curricular activities within the school grounds and also in their local environment and co</w:t>
      </w:r>
      <w:r w:rsidR="00520904">
        <w:rPr>
          <w:rFonts w:eastAsia="Times New Roman" w:cs="Arial"/>
          <w:sz w:val="24"/>
          <w:szCs w:val="24"/>
          <w:lang w:eastAsia="en-GB"/>
        </w:rPr>
        <w:t>mmunity. The children from the N</w:t>
      </w:r>
      <w:r w:rsidRPr="00E949C5">
        <w:rPr>
          <w:rFonts w:eastAsia="Times New Roman" w:cs="Arial"/>
          <w:sz w:val="24"/>
          <w:szCs w:val="24"/>
          <w:lang w:eastAsia="en-GB"/>
        </w:rPr>
        <w:t>ursery attend Echt, Dunecht, Midmar and Cluny schools. The local academy is Alford, and most P7 children move here for their secondary education.</w:t>
      </w:r>
    </w:p>
    <w:p w14:paraId="35BB88AE" w14:textId="77777777" w:rsidR="00C11B9F" w:rsidRPr="00E949C5" w:rsidRDefault="00C11B9F" w:rsidP="00C11B9F">
      <w:pPr>
        <w:pBdr>
          <w:top w:val="nil"/>
          <w:left w:val="nil"/>
          <w:bottom w:val="nil"/>
          <w:right w:val="nil"/>
          <w:between w:val="nil"/>
          <w:bar w:val="nil"/>
        </w:pBdr>
        <w:spacing w:after="0" w:line="240" w:lineRule="auto"/>
        <w:rPr>
          <w:rFonts w:eastAsia="Arial Unicode MS" w:cs="Arial"/>
          <w:sz w:val="24"/>
          <w:szCs w:val="24"/>
          <w:bdr w:val="nil"/>
          <w:lang w:val="en-US" w:eastAsia="en-GB"/>
        </w:rPr>
      </w:pPr>
    </w:p>
    <w:p w14:paraId="76774C81" w14:textId="63339C31" w:rsidR="00C11B9F" w:rsidRPr="00E949C5" w:rsidRDefault="00C11B9F" w:rsidP="00C11B9F">
      <w:pPr>
        <w:pBdr>
          <w:top w:val="nil"/>
          <w:left w:val="nil"/>
          <w:bottom w:val="nil"/>
          <w:right w:val="nil"/>
          <w:between w:val="nil"/>
          <w:bar w:val="nil"/>
        </w:pBdr>
        <w:spacing w:after="0" w:line="240" w:lineRule="auto"/>
        <w:rPr>
          <w:rFonts w:eastAsia="Arial Unicode MS" w:cs="Arial"/>
          <w:sz w:val="24"/>
          <w:szCs w:val="24"/>
          <w:bdr w:val="nil"/>
          <w:lang w:val="en-US" w:eastAsia="en-GB"/>
        </w:rPr>
      </w:pPr>
      <w:r w:rsidRPr="00E949C5">
        <w:rPr>
          <w:rFonts w:eastAsia="Arial Unicode MS" w:cs="Arial"/>
          <w:sz w:val="24"/>
          <w:szCs w:val="24"/>
          <w:bdr w:val="nil"/>
          <w:lang w:val="en-US" w:eastAsia="en-GB"/>
        </w:rPr>
        <w:t>The teaching staff compromises of a staff equivalent of 2FTE, which includes a Head Teacher, a 0.55FTE teacher flexible d</w:t>
      </w:r>
      <w:r w:rsidR="00B121FA">
        <w:rPr>
          <w:rFonts w:eastAsia="Arial Unicode MS" w:cs="Arial"/>
          <w:sz w:val="24"/>
          <w:szCs w:val="24"/>
          <w:bdr w:val="nil"/>
          <w:lang w:val="en-US" w:eastAsia="en-GB"/>
        </w:rPr>
        <w:t>ays, 1FTE teacher, an EYLP and 2</w:t>
      </w:r>
      <w:r w:rsidRPr="00E949C5">
        <w:rPr>
          <w:rFonts w:eastAsia="Arial Unicode MS" w:cs="Arial"/>
          <w:sz w:val="24"/>
          <w:szCs w:val="24"/>
          <w:bdr w:val="nil"/>
          <w:lang w:val="en-US" w:eastAsia="en-GB"/>
        </w:rPr>
        <w:t xml:space="preserve"> EYPs.  Echt has a 27.5 hour allocation of PSA support, this resource is carefully timetabled to support the needs of identified pupils and enhance learning. We currently have </w:t>
      </w:r>
      <w:r w:rsidR="003D5453" w:rsidRPr="00E949C5">
        <w:rPr>
          <w:rFonts w:eastAsia="Arial Unicode MS" w:cs="Arial"/>
          <w:sz w:val="24"/>
          <w:szCs w:val="24"/>
          <w:bdr w:val="nil"/>
          <w:lang w:val="en-US" w:eastAsia="en-GB"/>
        </w:rPr>
        <w:t>a specialist teacher that deli</w:t>
      </w:r>
      <w:r w:rsidR="00B121FA">
        <w:rPr>
          <w:rFonts w:eastAsia="Arial Unicode MS" w:cs="Arial"/>
          <w:sz w:val="24"/>
          <w:szCs w:val="24"/>
          <w:bdr w:val="nil"/>
          <w:lang w:val="en-US" w:eastAsia="en-GB"/>
        </w:rPr>
        <w:t>vers PE and Music on a Monday</w:t>
      </w:r>
      <w:r w:rsidRPr="00E949C5">
        <w:rPr>
          <w:rFonts w:eastAsia="Arial Unicode MS" w:cs="Arial"/>
          <w:sz w:val="24"/>
          <w:szCs w:val="24"/>
          <w:bdr w:val="nil"/>
          <w:lang w:val="en-US" w:eastAsia="en-GB"/>
        </w:rPr>
        <w:t xml:space="preserve">. The school aims were reviewed in </w:t>
      </w:r>
      <w:r w:rsidR="00B121FA">
        <w:rPr>
          <w:rFonts w:eastAsia="Arial Unicode MS" w:cs="Arial"/>
          <w:sz w:val="24"/>
          <w:szCs w:val="24"/>
          <w:bdr w:val="nil"/>
          <w:lang w:val="en-US" w:eastAsia="en-GB"/>
        </w:rPr>
        <w:t>2019-19</w:t>
      </w:r>
      <w:r w:rsidRPr="00E949C5">
        <w:rPr>
          <w:rFonts w:eastAsia="Arial Unicode MS" w:cs="Arial"/>
          <w:sz w:val="24"/>
          <w:szCs w:val="24"/>
          <w:bdr w:val="nil"/>
          <w:lang w:val="en-US" w:eastAsia="en-GB"/>
        </w:rPr>
        <w:t xml:space="preserve"> along with the creation of our Curriculum Rationale. The school has a very strong collegiate ethos which is well supported with an engaged parent forum and active Parent Council.</w:t>
      </w:r>
    </w:p>
    <w:p w14:paraId="4DFBECB3" w14:textId="77777777" w:rsidR="00B121FA" w:rsidRDefault="00B121FA">
      <w:pPr>
        <w:rPr>
          <w:b/>
          <w:sz w:val="32"/>
          <w:szCs w:val="32"/>
        </w:rPr>
      </w:pPr>
    </w:p>
    <w:p w14:paraId="51D6D802" w14:textId="3CD9119A" w:rsidR="00635E1E" w:rsidRPr="00E949C5" w:rsidRDefault="003D5453">
      <w:pPr>
        <w:rPr>
          <w:b/>
          <w:sz w:val="32"/>
          <w:szCs w:val="32"/>
        </w:rPr>
      </w:pPr>
      <w:r w:rsidRPr="00E949C5">
        <w:rPr>
          <w:b/>
          <w:sz w:val="32"/>
          <w:szCs w:val="32"/>
        </w:rPr>
        <w:t>Impa</w:t>
      </w:r>
      <w:r w:rsidR="00635E1E" w:rsidRPr="00E949C5">
        <w:rPr>
          <w:b/>
          <w:sz w:val="32"/>
          <w:szCs w:val="32"/>
        </w:rPr>
        <w:t>ct of our developments</w:t>
      </w:r>
    </w:p>
    <w:p w14:paraId="3A29AD2D" w14:textId="45CDAD49" w:rsidR="00635E1E" w:rsidRPr="00E949C5" w:rsidRDefault="00635E1E" w:rsidP="00635E1E">
      <w:pPr>
        <w:spacing w:line="240" w:lineRule="auto"/>
        <w:rPr>
          <w:rFonts w:cs="Arial"/>
          <w:sz w:val="24"/>
          <w:szCs w:val="24"/>
        </w:rPr>
      </w:pPr>
      <w:r w:rsidRPr="00E949C5">
        <w:rPr>
          <w:rFonts w:cs="Arial"/>
          <w:sz w:val="24"/>
          <w:szCs w:val="24"/>
        </w:rPr>
        <w:t xml:space="preserve">In this section we will outline the Targets we set last session and identify the progress </w:t>
      </w:r>
      <w:r w:rsidR="008C4927" w:rsidRPr="00E949C5">
        <w:rPr>
          <w:rFonts w:cs="Arial"/>
          <w:sz w:val="24"/>
          <w:szCs w:val="24"/>
        </w:rPr>
        <w:t>we have made during</w:t>
      </w:r>
      <w:r w:rsidR="004B0527">
        <w:rPr>
          <w:rFonts w:cs="Arial"/>
          <w:sz w:val="24"/>
          <w:szCs w:val="24"/>
        </w:rPr>
        <w:t xml:space="preserve"> session 2018-2019</w:t>
      </w:r>
      <w:r w:rsidRPr="00E949C5">
        <w:rPr>
          <w:rFonts w:cs="Arial"/>
          <w:sz w:val="24"/>
          <w:szCs w:val="24"/>
        </w:rPr>
        <w:t>.</w:t>
      </w:r>
    </w:p>
    <w:tbl>
      <w:tblPr>
        <w:tblStyle w:val="TableGrid"/>
        <w:tblW w:w="0" w:type="auto"/>
        <w:tblLook w:val="04A0" w:firstRow="1" w:lastRow="0" w:firstColumn="1" w:lastColumn="0" w:noHBand="0" w:noVBand="1"/>
      </w:tblPr>
      <w:tblGrid>
        <w:gridCol w:w="1177"/>
        <w:gridCol w:w="7839"/>
      </w:tblGrid>
      <w:tr w:rsidR="00635E1E" w:rsidRPr="00E949C5" w14:paraId="7D82B3F8" w14:textId="77777777" w:rsidTr="00635E1E">
        <w:tc>
          <w:tcPr>
            <w:tcW w:w="9016" w:type="dxa"/>
            <w:gridSpan w:val="2"/>
          </w:tcPr>
          <w:p w14:paraId="1726A97D" w14:textId="4140D1B7" w:rsidR="00635E1E" w:rsidRDefault="00C648CA" w:rsidP="00C648CA">
            <w:pPr>
              <w:rPr>
                <w:rFonts w:cs="Arial"/>
                <w:sz w:val="24"/>
                <w:szCs w:val="24"/>
              </w:rPr>
            </w:pPr>
            <w:r w:rsidRPr="00E949C5">
              <w:rPr>
                <w:rFonts w:cs="Arial"/>
                <w:sz w:val="24"/>
                <w:szCs w:val="24"/>
              </w:rPr>
              <w:t xml:space="preserve">Priorities </w:t>
            </w:r>
          </w:p>
          <w:p w14:paraId="44448289" w14:textId="77777777" w:rsidR="004B0527" w:rsidRPr="008524A5" w:rsidRDefault="004B0527" w:rsidP="004B0527">
            <w:pPr>
              <w:rPr>
                <w:b/>
                <w:i/>
              </w:rPr>
            </w:pPr>
            <w:r w:rsidRPr="00E949C5">
              <w:rPr>
                <w:rFonts w:eastAsia="Times New Roman" w:cs="Arial"/>
                <w:b/>
                <w:sz w:val="24"/>
                <w:szCs w:val="24"/>
                <w:lang w:val="en" w:eastAsia="en-GB"/>
              </w:rPr>
              <w:t xml:space="preserve">Priority 1 – </w:t>
            </w:r>
            <w:r w:rsidRPr="004B0527">
              <w:rPr>
                <w:i/>
              </w:rPr>
              <w:t>Revisit the VVA and Curriculum Rationale of the Nursery and whole school</w:t>
            </w:r>
            <w:r w:rsidRPr="008524A5">
              <w:rPr>
                <w:b/>
                <w:i/>
              </w:rPr>
              <w:t xml:space="preserve"> </w:t>
            </w:r>
          </w:p>
          <w:p w14:paraId="1626BB95" w14:textId="77777777" w:rsidR="004B0527" w:rsidRPr="004B0527" w:rsidRDefault="004B0527" w:rsidP="004B0527">
            <w:pPr>
              <w:rPr>
                <w:i/>
              </w:rPr>
            </w:pPr>
            <w:r w:rsidRPr="00E949C5">
              <w:rPr>
                <w:rFonts w:eastAsia="Times New Roman" w:cs="Arial"/>
                <w:b/>
                <w:sz w:val="24"/>
                <w:szCs w:val="24"/>
                <w:lang w:val="en" w:eastAsia="en-GB"/>
              </w:rPr>
              <w:t>Priority 2 –</w:t>
            </w:r>
            <w:r w:rsidRPr="009739D4">
              <w:rPr>
                <w:b/>
                <w:i/>
              </w:rPr>
              <w:t xml:space="preserve"> </w:t>
            </w:r>
            <w:r w:rsidRPr="004B0527">
              <w:rPr>
                <w:i/>
              </w:rPr>
              <w:t>Develop approaches to literacy and numeracy in order to deliver high quality learning experiences.</w:t>
            </w:r>
          </w:p>
          <w:p w14:paraId="5D64C266" w14:textId="5EECA18B" w:rsidR="00A71708" w:rsidRPr="004B0527" w:rsidRDefault="004B0527" w:rsidP="004B0527">
            <w:pPr>
              <w:rPr>
                <w:rFonts w:cs="Arial"/>
                <w:sz w:val="24"/>
                <w:szCs w:val="24"/>
              </w:rPr>
            </w:pPr>
            <w:r>
              <w:rPr>
                <w:rFonts w:eastAsia="Times New Roman" w:cs="Arial"/>
                <w:b/>
                <w:sz w:val="24"/>
                <w:szCs w:val="24"/>
                <w:lang w:val="en" w:eastAsia="en-GB"/>
              </w:rPr>
              <w:t xml:space="preserve">Priority 3 </w:t>
            </w:r>
            <w:r w:rsidRPr="00E949C5">
              <w:rPr>
                <w:rFonts w:eastAsia="Times New Roman" w:cs="Arial"/>
                <w:b/>
                <w:sz w:val="24"/>
                <w:szCs w:val="24"/>
                <w:lang w:val="en" w:eastAsia="en-GB"/>
              </w:rPr>
              <w:t xml:space="preserve">- </w:t>
            </w:r>
            <w:r w:rsidRPr="004B0527">
              <w:rPr>
                <w:i/>
              </w:rPr>
              <w:t>Begin to develop observation, planning, assessment and tracking processes</w:t>
            </w:r>
            <w:r w:rsidRPr="00DF1FBE">
              <w:rPr>
                <w:b/>
                <w:i/>
              </w:rPr>
              <w:t>.</w:t>
            </w:r>
          </w:p>
        </w:tc>
      </w:tr>
      <w:tr w:rsidR="00D61901" w:rsidRPr="00E949C5" w14:paraId="057F013D" w14:textId="77777777" w:rsidTr="00317681">
        <w:tc>
          <w:tcPr>
            <w:tcW w:w="1177" w:type="dxa"/>
          </w:tcPr>
          <w:p w14:paraId="1A3F2709" w14:textId="77777777" w:rsidR="00D61901" w:rsidRPr="00E949C5" w:rsidRDefault="00D61901" w:rsidP="00635E1E">
            <w:pPr>
              <w:rPr>
                <w:rFonts w:cs="Arial"/>
                <w:sz w:val="24"/>
                <w:szCs w:val="24"/>
              </w:rPr>
            </w:pPr>
            <w:r w:rsidRPr="00E949C5">
              <w:rPr>
                <w:rFonts w:cs="Arial"/>
                <w:sz w:val="24"/>
                <w:szCs w:val="24"/>
              </w:rPr>
              <w:t>Progress</w:t>
            </w:r>
          </w:p>
        </w:tc>
        <w:tc>
          <w:tcPr>
            <w:tcW w:w="7839" w:type="dxa"/>
          </w:tcPr>
          <w:p w14:paraId="41B86361" w14:textId="77777777" w:rsidR="00C648CA" w:rsidRDefault="00B403DB" w:rsidP="00AC0F3C">
            <w:pPr>
              <w:pStyle w:val="ListParagraph"/>
              <w:numPr>
                <w:ilvl w:val="0"/>
                <w:numId w:val="14"/>
              </w:numPr>
              <w:rPr>
                <w:rFonts w:cs="Arial"/>
                <w:sz w:val="24"/>
                <w:szCs w:val="24"/>
              </w:rPr>
            </w:pPr>
            <w:r>
              <w:rPr>
                <w:rFonts w:cs="Arial"/>
                <w:sz w:val="24"/>
                <w:szCs w:val="24"/>
              </w:rPr>
              <w:t>Staff have taken part in self-evaluation activities related to the 6 point scale and HGIOUS based on the 4 main Q</w:t>
            </w:r>
            <w:r w:rsidR="00F6445C">
              <w:rPr>
                <w:rFonts w:cs="Arial"/>
                <w:sz w:val="24"/>
                <w:szCs w:val="24"/>
              </w:rPr>
              <w:t>I</w:t>
            </w:r>
            <w:r>
              <w:rPr>
                <w:rFonts w:cs="Arial"/>
                <w:sz w:val="24"/>
                <w:szCs w:val="24"/>
              </w:rPr>
              <w:t>s</w:t>
            </w:r>
            <w:r w:rsidR="00F6445C">
              <w:rPr>
                <w:rFonts w:cs="Arial"/>
                <w:sz w:val="24"/>
                <w:szCs w:val="24"/>
              </w:rPr>
              <w:t>.</w:t>
            </w:r>
          </w:p>
          <w:p w14:paraId="74E0C57B" w14:textId="1BA1FDCD" w:rsidR="00F6445C" w:rsidRDefault="00F6445C" w:rsidP="00F6445C">
            <w:pPr>
              <w:pStyle w:val="ListParagraph"/>
              <w:rPr>
                <w:rFonts w:cs="Arial"/>
                <w:sz w:val="24"/>
                <w:szCs w:val="24"/>
              </w:rPr>
            </w:pPr>
            <w:r>
              <w:rPr>
                <w:rFonts w:cs="Arial"/>
                <w:sz w:val="24"/>
                <w:szCs w:val="24"/>
              </w:rPr>
              <w:t>The vision, values and aims were refreshed in wide consultation wid</w:t>
            </w:r>
            <w:r w:rsidR="00C73396">
              <w:rPr>
                <w:rFonts w:cs="Arial"/>
                <w:sz w:val="24"/>
                <w:szCs w:val="24"/>
              </w:rPr>
              <w:t xml:space="preserve">e the whole school community by means of </w:t>
            </w:r>
            <w:r>
              <w:rPr>
                <w:rFonts w:cs="Arial"/>
                <w:sz w:val="24"/>
                <w:szCs w:val="24"/>
              </w:rPr>
              <w:t>a very thorough process. These are on display in the front entrance hall a</w:t>
            </w:r>
            <w:r w:rsidR="00C73396">
              <w:rPr>
                <w:rFonts w:cs="Arial"/>
                <w:sz w:val="24"/>
                <w:szCs w:val="24"/>
              </w:rPr>
              <w:t xml:space="preserve">nd throughout the school and </w:t>
            </w:r>
            <w:r>
              <w:rPr>
                <w:rFonts w:cs="Arial"/>
                <w:sz w:val="24"/>
                <w:szCs w:val="24"/>
              </w:rPr>
              <w:t>are continuously</w:t>
            </w:r>
            <w:r w:rsidR="00C73396">
              <w:rPr>
                <w:rFonts w:cs="Arial"/>
                <w:sz w:val="24"/>
                <w:szCs w:val="24"/>
              </w:rPr>
              <w:t xml:space="preserve"> referred to by staff. They </w:t>
            </w:r>
            <w:r>
              <w:rPr>
                <w:rFonts w:cs="Arial"/>
                <w:sz w:val="24"/>
                <w:szCs w:val="24"/>
              </w:rPr>
              <w:t xml:space="preserve">also form part of our classroom </w:t>
            </w:r>
            <w:r w:rsidRPr="00F6445C">
              <w:rPr>
                <w:rFonts w:cs="Arial"/>
                <w:sz w:val="24"/>
                <w:szCs w:val="24"/>
              </w:rPr>
              <w:t xml:space="preserve">charter. </w:t>
            </w:r>
            <w:r>
              <w:rPr>
                <w:rFonts w:cs="Arial"/>
                <w:sz w:val="24"/>
                <w:szCs w:val="24"/>
              </w:rPr>
              <w:t>Assemblies have taken place to celebrate each value and reward those qualities via house points etc.</w:t>
            </w:r>
          </w:p>
          <w:p w14:paraId="11028902" w14:textId="3EBB192F" w:rsidR="00D91D14" w:rsidRDefault="00F6445C" w:rsidP="00D91D14">
            <w:pPr>
              <w:pStyle w:val="ListParagraph"/>
              <w:rPr>
                <w:rFonts w:cs="Arial"/>
                <w:sz w:val="24"/>
                <w:szCs w:val="24"/>
              </w:rPr>
            </w:pPr>
            <w:r>
              <w:rPr>
                <w:rFonts w:cs="Arial"/>
                <w:sz w:val="24"/>
                <w:szCs w:val="24"/>
              </w:rPr>
              <w:t xml:space="preserve">Curriculum rationale has been updated to include new programmes of work. </w:t>
            </w:r>
            <w:r w:rsidR="00D91D14">
              <w:rPr>
                <w:rFonts w:cs="Arial"/>
                <w:sz w:val="24"/>
                <w:szCs w:val="24"/>
              </w:rPr>
              <w:t xml:space="preserve">The curriculum is in </w:t>
            </w:r>
            <w:r w:rsidR="00C73396">
              <w:rPr>
                <w:rFonts w:cs="Arial"/>
                <w:sz w:val="24"/>
                <w:szCs w:val="24"/>
              </w:rPr>
              <w:t xml:space="preserve">the </w:t>
            </w:r>
            <w:r w:rsidR="00D91D14">
              <w:rPr>
                <w:rFonts w:cs="Arial"/>
                <w:sz w:val="24"/>
                <w:szCs w:val="24"/>
              </w:rPr>
              <w:t>process of being updated to reflect the UN Global sustainability goals.</w:t>
            </w:r>
            <w:r w:rsidR="00C73396">
              <w:rPr>
                <w:rFonts w:cs="Arial"/>
                <w:sz w:val="24"/>
                <w:szCs w:val="24"/>
              </w:rPr>
              <w:t xml:space="preserve"> </w:t>
            </w:r>
            <w:r w:rsidR="00D91D14">
              <w:rPr>
                <w:rFonts w:cs="Arial"/>
                <w:sz w:val="24"/>
                <w:szCs w:val="24"/>
              </w:rPr>
              <w:t>All staff and pupils have taken part in assemblies based on the wellbeing indicators. GIRFEC and chronology processes have been refreshed and feed into the curriculum rationale.</w:t>
            </w:r>
            <w:r w:rsidR="00FB5F85">
              <w:rPr>
                <w:rFonts w:cs="Arial"/>
                <w:sz w:val="24"/>
                <w:szCs w:val="24"/>
              </w:rPr>
              <w:t xml:space="preserve"> </w:t>
            </w:r>
            <w:r w:rsidR="00FB5F85">
              <w:rPr>
                <w:rFonts w:cs="Arial"/>
                <w:sz w:val="24"/>
                <w:szCs w:val="24"/>
              </w:rPr>
              <w:lastRenderedPageBreak/>
              <w:t xml:space="preserve">Pace </w:t>
            </w:r>
            <w:r w:rsidR="00C73396">
              <w:rPr>
                <w:rFonts w:cs="Arial"/>
                <w:sz w:val="24"/>
                <w:szCs w:val="24"/>
              </w:rPr>
              <w:t xml:space="preserve">and challenge </w:t>
            </w:r>
            <w:r w:rsidR="00FB5F85">
              <w:rPr>
                <w:rFonts w:cs="Arial"/>
                <w:sz w:val="24"/>
                <w:szCs w:val="24"/>
              </w:rPr>
              <w:t xml:space="preserve">has improved in both classrooms and pupils are beginning to </w:t>
            </w:r>
            <w:r w:rsidR="00C73396">
              <w:rPr>
                <w:rFonts w:cs="Arial"/>
                <w:sz w:val="24"/>
                <w:szCs w:val="24"/>
              </w:rPr>
              <w:t>improve the pace of their work.</w:t>
            </w:r>
          </w:p>
          <w:p w14:paraId="7D52A6F0" w14:textId="658D3838" w:rsidR="00124252" w:rsidRDefault="00C73396" w:rsidP="00124252">
            <w:pPr>
              <w:pStyle w:val="ListParagraph"/>
              <w:numPr>
                <w:ilvl w:val="0"/>
                <w:numId w:val="14"/>
              </w:numPr>
              <w:rPr>
                <w:rFonts w:cs="Arial"/>
                <w:sz w:val="24"/>
                <w:szCs w:val="24"/>
              </w:rPr>
            </w:pPr>
            <w:r>
              <w:rPr>
                <w:rFonts w:cs="Arial"/>
                <w:sz w:val="24"/>
                <w:szCs w:val="24"/>
              </w:rPr>
              <w:t xml:space="preserve">The </w:t>
            </w:r>
            <w:r w:rsidR="00124252">
              <w:rPr>
                <w:rFonts w:cs="Arial"/>
                <w:sz w:val="24"/>
                <w:szCs w:val="24"/>
              </w:rPr>
              <w:t xml:space="preserve">Big Maths programme is being used throughout school. Staff </w:t>
            </w:r>
            <w:r>
              <w:rPr>
                <w:rFonts w:cs="Arial"/>
                <w:sz w:val="24"/>
                <w:szCs w:val="24"/>
              </w:rPr>
              <w:t>were</w:t>
            </w:r>
            <w:r w:rsidR="00124252">
              <w:rPr>
                <w:rFonts w:cs="Arial"/>
                <w:sz w:val="24"/>
                <w:szCs w:val="24"/>
              </w:rPr>
              <w:t xml:space="preserve"> trained initially by the HT and have also </w:t>
            </w:r>
            <w:r>
              <w:rPr>
                <w:rFonts w:cs="Arial"/>
                <w:sz w:val="24"/>
                <w:szCs w:val="24"/>
              </w:rPr>
              <w:t xml:space="preserve">since, </w:t>
            </w:r>
            <w:r w:rsidR="00124252">
              <w:rPr>
                <w:rFonts w:cs="Arial"/>
                <w:sz w:val="24"/>
                <w:szCs w:val="24"/>
              </w:rPr>
              <w:t xml:space="preserve">attended relevant training. </w:t>
            </w:r>
            <w:r w:rsidR="005E3424">
              <w:rPr>
                <w:rFonts w:cs="Arial"/>
                <w:sz w:val="24"/>
                <w:szCs w:val="24"/>
              </w:rPr>
              <w:t xml:space="preserve">Phonics International </w:t>
            </w:r>
            <w:r>
              <w:rPr>
                <w:rFonts w:cs="Arial"/>
                <w:sz w:val="24"/>
                <w:szCs w:val="24"/>
              </w:rPr>
              <w:t xml:space="preserve">is </w:t>
            </w:r>
            <w:r w:rsidR="005E3424">
              <w:rPr>
                <w:rFonts w:cs="Arial"/>
                <w:sz w:val="24"/>
                <w:szCs w:val="24"/>
              </w:rPr>
              <w:t xml:space="preserve">fully implemented across </w:t>
            </w:r>
            <w:r>
              <w:rPr>
                <w:rFonts w:cs="Arial"/>
                <w:sz w:val="24"/>
                <w:szCs w:val="24"/>
              </w:rPr>
              <w:t xml:space="preserve">the </w:t>
            </w:r>
            <w:r w:rsidR="005E3424">
              <w:rPr>
                <w:rFonts w:cs="Arial"/>
                <w:sz w:val="24"/>
                <w:szCs w:val="24"/>
              </w:rPr>
              <w:t>school.</w:t>
            </w:r>
          </w:p>
          <w:p w14:paraId="40CC54A9" w14:textId="509A6425" w:rsidR="00427D4A" w:rsidRDefault="00C73396" w:rsidP="005403C1">
            <w:pPr>
              <w:pStyle w:val="Default"/>
              <w:ind w:left="720"/>
              <w:rPr>
                <w:rFonts w:asciiTheme="minorHAnsi" w:hAnsiTheme="minorHAnsi" w:cs="Arial"/>
                <w:color w:val="auto"/>
              </w:rPr>
            </w:pPr>
            <w:r>
              <w:rPr>
                <w:rFonts w:cs="Arial"/>
              </w:rPr>
              <w:t xml:space="preserve">The </w:t>
            </w:r>
            <w:r w:rsidR="00427D4A">
              <w:rPr>
                <w:rFonts w:cs="Arial"/>
              </w:rPr>
              <w:t>HT and one other teacher are trained in Big Writing approaches but a change of staff has resulted in 1 teacher still requiring training.</w:t>
            </w:r>
            <w:r w:rsidR="00294D4F">
              <w:rPr>
                <w:rFonts w:cs="Arial"/>
              </w:rPr>
              <w:t xml:space="preserve"> The school took part fully in the Emerging Literacy p</w:t>
            </w:r>
            <w:r>
              <w:rPr>
                <w:rFonts w:cs="Arial"/>
              </w:rPr>
              <w:t>rogramme</w:t>
            </w:r>
            <w:r w:rsidR="00294D4F">
              <w:rPr>
                <w:rFonts w:cs="Arial"/>
              </w:rPr>
              <w:t xml:space="preserve"> and Nursery staff have attended training. </w:t>
            </w:r>
            <w:r w:rsidR="00175DF8">
              <w:rPr>
                <w:rFonts w:asciiTheme="minorHAnsi" w:hAnsiTheme="minorHAnsi" w:cs="Arial"/>
                <w:color w:val="auto"/>
              </w:rPr>
              <w:t xml:space="preserve">A series of writing </w:t>
            </w:r>
            <w:r>
              <w:rPr>
                <w:rFonts w:asciiTheme="minorHAnsi" w:hAnsiTheme="minorHAnsi" w:cs="Arial"/>
                <w:color w:val="auto"/>
              </w:rPr>
              <w:t xml:space="preserve">moderation </w:t>
            </w:r>
            <w:r w:rsidR="00175DF8">
              <w:rPr>
                <w:rFonts w:asciiTheme="minorHAnsi" w:hAnsiTheme="minorHAnsi" w:cs="Arial"/>
                <w:color w:val="auto"/>
              </w:rPr>
              <w:t>collegiate</w:t>
            </w:r>
            <w:r>
              <w:rPr>
                <w:rFonts w:asciiTheme="minorHAnsi" w:hAnsiTheme="minorHAnsi" w:cs="Arial"/>
                <w:color w:val="auto"/>
              </w:rPr>
              <w:t>s</w:t>
            </w:r>
            <w:r w:rsidR="00175DF8">
              <w:rPr>
                <w:rFonts w:asciiTheme="minorHAnsi" w:hAnsiTheme="minorHAnsi" w:cs="Arial"/>
                <w:color w:val="auto"/>
              </w:rPr>
              <w:t xml:space="preserve"> were planned and attend</w:t>
            </w:r>
            <w:r>
              <w:rPr>
                <w:rFonts w:asciiTheme="minorHAnsi" w:hAnsiTheme="minorHAnsi" w:cs="Arial"/>
                <w:color w:val="auto"/>
              </w:rPr>
              <w:t>ed</w:t>
            </w:r>
            <w:r w:rsidR="00175DF8">
              <w:rPr>
                <w:rFonts w:asciiTheme="minorHAnsi" w:hAnsiTheme="minorHAnsi" w:cs="Arial"/>
                <w:color w:val="auto"/>
              </w:rPr>
              <w:t xml:space="preserve"> at mini-cluster level and </w:t>
            </w:r>
            <w:r>
              <w:rPr>
                <w:rFonts w:asciiTheme="minorHAnsi" w:hAnsiTheme="minorHAnsi" w:cs="Arial"/>
                <w:color w:val="auto"/>
              </w:rPr>
              <w:t xml:space="preserve">were </w:t>
            </w:r>
            <w:r w:rsidR="00175DF8">
              <w:rPr>
                <w:rFonts w:asciiTheme="minorHAnsi" w:hAnsiTheme="minorHAnsi" w:cs="Arial"/>
                <w:color w:val="auto"/>
              </w:rPr>
              <w:t>w</w:t>
            </w:r>
            <w:r>
              <w:rPr>
                <w:rFonts w:asciiTheme="minorHAnsi" w:hAnsiTheme="minorHAnsi" w:cs="Arial"/>
                <w:color w:val="auto"/>
              </w:rPr>
              <w:t>e</w:t>
            </w:r>
            <w:r w:rsidR="00175DF8">
              <w:rPr>
                <w:rFonts w:asciiTheme="minorHAnsi" w:hAnsiTheme="minorHAnsi" w:cs="Arial"/>
                <w:color w:val="auto"/>
              </w:rPr>
              <w:t>ll received by staff.</w:t>
            </w:r>
            <w:r w:rsidR="00B575CB">
              <w:rPr>
                <w:rFonts w:asciiTheme="minorHAnsi" w:hAnsiTheme="minorHAnsi" w:cs="Arial"/>
                <w:color w:val="auto"/>
              </w:rPr>
              <w:t xml:space="preserve"> Aberdeenshire skills progression</w:t>
            </w:r>
            <w:r>
              <w:rPr>
                <w:rFonts w:asciiTheme="minorHAnsi" w:hAnsiTheme="minorHAnsi" w:cs="Arial"/>
                <w:color w:val="auto"/>
              </w:rPr>
              <w:t>s are</w:t>
            </w:r>
            <w:r w:rsidR="00B575CB">
              <w:rPr>
                <w:rFonts w:asciiTheme="minorHAnsi" w:hAnsiTheme="minorHAnsi" w:cs="Arial"/>
                <w:color w:val="auto"/>
              </w:rPr>
              <w:t xml:space="preserve"> in now </w:t>
            </w:r>
            <w:r w:rsidR="00887BC7">
              <w:rPr>
                <w:rFonts w:asciiTheme="minorHAnsi" w:hAnsiTheme="minorHAnsi" w:cs="Arial"/>
                <w:color w:val="auto"/>
              </w:rPr>
              <w:t>also in use in N</w:t>
            </w:r>
            <w:r w:rsidR="00B575CB">
              <w:rPr>
                <w:rFonts w:asciiTheme="minorHAnsi" w:hAnsiTheme="minorHAnsi" w:cs="Arial"/>
                <w:color w:val="auto"/>
              </w:rPr>
              <w:t>ursery, forming the basis of observations a</w:t>
            </w:r>
            <w:r w:rsidR="008718E6">
              <w:rPr>
                <w:rFonts w:asciiTheme="minorHAnsi" w:hAnsiTheme="minorHAnsi" w:cs="Arial"/>
                <w:color w:val="auto"/>
              </w:rPr>
              <w:t>nd planning for core areas and a key worker system is now in place.</w:t>
            </w:r>
            <w:r w:rsidR="005403C1">
              <w:rPr>
                <w:rFonts w:asciiTheme="minorHAnsi" w:hAnsiTheme="minorHAnsi" w:cs="Arial"/>
                <w:color w:val="auto"/>
              </w:rPr>
              <w:t xml:space="preserve"> </w:t>
            </w:r>
            <w:r w:rsidR="00887BC7">
              <w:rPr>
                <w:rFonts w:asciiTheme="minorHAnsi" w:hAnsiTheme="minorHAnsi" w:cs="Arial"/>
                <w:color w:val="auto"/>
              </w:rPr>
              <w:t xml:space="preserve">The </w:t>
            </w:r>
            <w:r w:rsidR="005403C1">
              <w:rPr>
                <w:rFonts w:asciiTheme="minorHAnsi" w:hAnsiTheme="minorHAnsi" w:cs="Arial"/>
                <w:color w:val="auto"/>
              </w:rPr>
              <w:t xml:space="preserve">Core </w:t>
            </w:r>
            <w:r w:rsidR="00887BC7">
              <w:rPr>
                <w:rFonts w:asciiTheme="minorHAnsi" w:hAnsiTheme="minorHAnsi" w:cs="Arial"/>
                <w:color w:val="auto"/>
              </w:rPr>
              <w:t>provision</w:t>
            </w:r>
            <w:r w:rsidR="005403C1">
              <w:rPr>
                <w:rFonts w:asciiTheme="minorHAnsi" w:hAnsiTheme="minorHAnsi" w:cs="Arial"/>
                <w:color w:val="auto"/>
              </w:rPr>
              <w:t xml:space="preserve"> document has guided </w:t>
            </w:r>
            <w:r w:rsidR="00887BC7">
              <w:rPr>
                <w:rFonts w:asciiTheme="minorHAnsi" w:hAnsiTheme="minorHAnsi" w:cs="Arial"/>
                <w:color w:val="auto"/>
              </w:rPr>
              <w:t xml:space="preserve">the </w:t>
            </w:r>
            <w:r w:rsidR="005403C1">
              <w:rPr>
                <w:rFonts w:asciiTheme="minorHAnsi" w:hAnsiTheme="minorHAnsi" w:cs="Arial"/>
                <w:color w:val="auto"/>
              </w:rPr>
              <w:t xml:space="preserve">evaluation and development of all nursery areas. Literacy and numeracy stay and play sessions have been well attended. Staff took part in a practitioner enquiry project based on language and questioning skills. </w:t>
            </w:r>
            <w:r w:rsidR="00887BC7">
              <w:rPr>
                <w:rFonts w:asciiTheme="minorHAnsi" w:hAnsiTheme="minorHAnsi" w:cs="Arial"/>
                <w:color w:val="auto"/>
              </w:rPr>
              <w:t>The o</w:t>
            </w:r>
            <w:r w:rsidR="005403C1">
              <w:rPr>
                <w:rFonts w:asciiTheme="minorHAnsi" w:hAnsiTheme="minorHAnsi" w:cs="Arial"/>
                <w:color w:val="auto"/>
              </w:rPr>
              <w:t>utdoor area has been refurbished.</w:t>
            </w:r>
          </w:p>
          <w:p w14:paraId="7598E466" w14:textId="6DBA0E99" w:rsidR="00FB5F85" w:rsidRPr="00124252" w:rsidRDefault="00C73D8D" w:rsidP="00887BC7">
            <w:pPr>
              <w:pStyle w:val="Default"/>
              <w:numPr>
                <w:ilvl w:val="0"/>
                <w:numId w:val="14"/>
              </w:numPr>
              <w:rPr>
                <w:rFonts w:cs="Arial"/>
              </w:rPr>
            </w:pPr>
            <w:r>
              <w:rPr>
                <w:rFonts w:cs="Arial"/>
              </w:rPr>
              <w:t xml:space="preserve">Staff are using </w:t>
            </w:r>
            <w:r w:rsidR="008718E6">
              <w:rPr>
                <w:rFonts w:cs="Arial"/>
              </w:rPr>
              <w:t xml:space="preserve">the </w:t>
            </w:r>
            <w:r>
              <w:rPr>
                <w:rFonts w:cs="Arial"/>
              </w:rPr>
              <w:t xml:space="preserve">benchmarks and </w:t>
            </w:r>
            <w:r w:rsidR="00887BC7">
              <w:rPr>
                <w:rFonts w:cs="Arial"/>
              </w:rPr>
              <w:t xml:space="preserve">the </w:t>
            </w:r>
            <w:r>
              <w:rPr>
                <w:rFonts w:cs="Arial"/>
              </w:rPr>
              <w:t xml:space="preserve">Aberdeenshire skills progressions to plan, assess and generate next steps. Children </w:t>
            </w:r>
            <w:r w:rsidR="00887BC7">
              <w:rPr>
                <w:rFonts w:cs="Arial"/>
              </w:rPr>
              <w:t xml:space="preserve">now </w:t>
            </w:r>
            <w:r>
              <w:rPr>
                <w:rFonts w:cs="Arial"/>
              </w:rPr>
              <w:t>set targets at the start of every term and reflect on these. Report</w:t>
            </w:r>
            <w:r w:rsidR="00887BC7">
              <w:rPr>
                <w:rFonts w:cs="Arial"/>
              </w:rPr>
              <w:t>s</w:t>
            </w:r>
            <w:r>
              <w:rPr>
                <w:rFonts w:cs="Arial"/>
              </w:rPr>
              <w:t xml:space="preserve"> now include next steps and are written, printed and </w:t>
            </w:r>
            <w:r w:rsidR="00887BC7">
              <w:rPr>
                <w:rFonts w:cs="Arial"/>
              </w:rPr>
              <w:t>stored in PPRs rather than stored digitally in order to make transition of document to the academy as bit smoother.</w:t>
            </w:r>
            <w:r w:rsidR="00457807">
              <w:rPr>
                <w:rFonts w:cs="Arial"/>
              </w:rPr>
              <w:t xml:space="preserve"> Pupil profiles are </w:t>
            </w:r>
            <w:r>
              <w:rPr>
                <w:rFonts w:cs="Arial"/>
              </w:rPr>
              <w:t>on Book creator and solely focus on achievements, skills and application. The reporting calendar has been revised to reflect the changes. A whole school achievement wall is updated each term.</w:t>
            </w:r>
            <w:r w:rsidR="00E05B35">
              <w:rPr>
                <w:rFonts w:cs="Arial"/>
              </w:rPr>
              <w:t xml:space="preserve"> Wider achievements are now tracked across the school</w:t>
            </w:r>
            <w:r w:rsidR="00457807">
              <w:rPr>
                <w:rFonts w:cs="Arial"/>
              </w:rPr>
              <w:t xml:space="preserve"> and clubs generated based on need or gaps</w:t>
            </w:r>
            <w:r w:rsidR="00E05B35">
              <w:rPr>
                <w:rFonts w:cs="Arial"/>
              </w:rPr>
              <w:t xml:space="preserve">. In the nursery, online </w:t>
            </w:r>
            <w:r w:rsidR="00887BC7">
              <w:rPr>
                <w:rFonts w:cs="Arial"/>
              </w:rPr>
              <w:t>learning</w:t>
            </w:r>
            <w:r w:rsidR="00E05B35">
              <w:rPr>
                <w:rFonts w:cs="Arial"/>
              </w:rPr>
              <w:t xml:space="preserve"> journals have been adopted in order to record observations for pupil profiles. These include next steps and are g</w:t>
            </w:r>
            <w:r w:rsidR="00457807">
              <w:rPr>
                <w:rFonts w:cs="Arial"/>
              </w:rPr>
              <w:t xml:space="preserve">uided </w:t>
            </w:r>
            <w:r w:rsidR="00E05B35">
              <w:rPr>
                <w:rFonts w:cs="Arial"/>
              </w:rPr>
              <w:t>by Aberdeenshire</w:t>
            </w:r>
            <w:r w:rsidR="00457807">
              <w:rPr>
                <w:rFonts w:cs="Arial"/>
              </w:rPr>
              <w:t xml:space="preserve"> and/or Northern Alliance</w:t>
            </w:r>
            <w:r w:rsidR="00E05B35">
              <w:rPr>
                <w:rFonts w:cs="Arial"/>
              </w:rPr>
              <w:t xml:space="preserve"> skills progressions. Staff have visited other setting</w:t>
            </w:r>
            <w:r w:rsidR="00887BC7">
              <w:rPr>
                <w:rFonts w:cs="Arial"/>
              </w:rPr>
              <w:t>s</w:t>
            </w:r>
            <w:r w:rsidR="00457807">
              <w:rPr>
                <w:rFonts w:cs="Arial"/>
              </w:rPr>
              <w:t xml:space="preserve"> as part of ‘looking outwards’ and adapted practice where good practise has been observed. </w:t>
            </w:r>
            <w:r w:rsidR="00E05B35">
              <w:rPr>
                <w:rFonts w:cs="Arial"/>
              </w:rPr>
              <w:t xml:space="preserve">Staff and </w:t>
            </w:r>
            <w:r w:rsidR="00887BC7">
              <w:rPr>
                <w:rFonts w:cs="Arial"/>
              </w:rPr>
              <w:t xml:space="preserve">the </w:t>
            </w:r>
            <w:r w:rsidR="00E05B35">
              <w:rPr>
                <w:rFonts w:cs="Arial"/>
              </w:rPr>
              <w:t>HT have att</w:t>
            </w:r>
            <w:r w:rsidR="00933B87">
              <w:rPr>
                <w:rFonts w:cs="Arial"/>
              </w:rPr>
              <w:t xml:space="preserve">ended </w:t>
            </w:r>
            <w:r w:rsidR="00887BC7">
              <w:rPr>
                <w:rFonts w:cs="Arial"/>
              </w:rPr>
              <w:t>training</w:t>
            </w:r>
            <w:r w:rsidR="00933B87">
              <w:rPr>
                <w:rFonts w:cs="Arial"/>
              </w:rPr>
              <w:t xml:space="preserve"> on planning</w:t>
            </w:r>
            <w:r w:rsidR="00887BC7">
              <w:rPr>
                <w:rFonts w:cs="Arial"/>
              </w:rPr>
              <w:t xml:space="preserve"> and evaluation</w:t>
            </w:r>
            <w:r w:rsidR="00933B87">
              <w:rPr>
                <w:rFonts w:cs="Arial"/>
              </w:rPr>
              <w:t xml:space="preserve">, </w:t>
            </w:r>
            <w:r w:rsidR="00E05B35">
              <w:rPr>
                <w:rFonts w:cs="Arial"/>
              </w:rPr>
              <w:t>making observations</w:t>
            </w:r>
            <w:r w:rsidR="00933B87">
              <w:rPr>
                <w:rFonts w:cs="Arial"/>
              </w:rPr>
              <w:t xml:space="preserve"> and responsive planning</w:t>
            </w:r>
            <w:r w:rsidR="00E05B35">
              <w:rPr>
                <w:rFonts w:cs="Arial"/>
              </w:rPr>
              <w:t xml:space="preserve">. </w:t>
            </w:r>
            <w:r w:rsidR="00933B87">
              <w:rPr>
                <w:rFonts w:cs="Arial"/>
              </w:rPr>
              <w:t xml:space="preserve">Personal plans have been refreshed. </w:t>
            </w:r>
            <w:r w:rsidR="00652293">
              <w:rPr>
                <w:rFonts w:cs="Arial"/>
              </w:rPr>
              <w:t xml:space="preserve">Staff have read a book on schemas but this may need to be revisited. </w:t>
            </w:r>
          </w:p>
        </w:tc>
      </w:tr>
      <w:tr w:rsidR="00D61901" w:rsidRPr="00E949C5" w14:paraId="43D48521" w14:textId="77777777" w:rsidTr="00317681">
        <w:tc>
          <w:tcPr>
            <w:tcW w:w="1177" w:type="dxa"/>
          </w:tcPr>
          <w:p w14:paraId="745F2F17" w14:textId="7C01A4ED" w:rsidR="00D61901" w:rsidRPr="00E949C5" w:rsidRDefault="00D61901" w:rsidP="00635E1E">
            <w:pPr>
              <w:rPr>
                <w:rFonts w:cs="Arial"/>
                <w:sz w:val="24"/>
                <w:szCs w:val="24"/>
              </w:rPr>
            </w:pPr>
            <w:r w:rsidRPr="00E949C5">
              <w:rPr>
                <w:rFonts w:cs="Arial"/>
                <w:sz w:val="24"/>
                <w:szCs w:val="24"/>
              </w:rPr>
              <w:lastRenderedPageBreak/>
              <w:t>Impact</w:t>
            </w:r>
          </w:p>
        </w:tc>
        <w:tc>
          <w:tcPr>
            <w:tcW w:w="7839" w:type="dxa"/>
          </w:tcPr>
          <w:p w14:paraId="7077262F" w14:textId="067ED2F6" w:rsidR="00C648CA" w:rsidRDefault="00176A01" w:rsidP="00176A01">
            <w:pPr>
              <w:pStyle w:val="Default"/>
              <w:numPr>
                <w:ilvl w:val="0"/>
                <w:numId w:val="15"/>
              </w:numPr>
              <w:rPr>
                <w:rFonts w:asciiTheme="minorHAnsi" w:hAnsiTheme="minorHAnsi"/>
                <w:color w:val="auto"/>
              </w:rPr>
            </w:pPr>
            <w:r>
              <w:rPr>
                <w:rFonts w:asciiTheme="minorHAnsi" w:hAnsiTheme="minorHAnsi"/>
                <w:color w:val="auto"/>
              </w:rPr>
              <w:t>On the whole, staff agree that the school and nursery are in agreement on where the school and n</w:t>
            </w:r>
            <w:r w:rsidR="00457807">
              <w:rPr>
                <w:rFonts w:asciiTheme="minorHAnsi" w:hAnsiTheme="minorHAnsi"/>
                <w:color w:val="auto"/>
              </w:rPr>
              <w:t>ursery sit on the 6 point scale, although staff do lack confidence in this type of self-evaluation.</w:t>
            </w:r>
          </w:p>
          <w:p w14:paraId="620EDF82" w14:textId="020BD180" w:rsidR="00176A01" w:rsidRDefault="009D1DC0" w:rsidP="00176A01">
            <w:pPr>
              <w:pStyle w:val="Default"/>
              <w:ind w:left="720"/>
              <w:rPr>
                <w:rFonts w:asciiTheme="minorHAnsi" w:hAnsiTheme="minorHAnsi"/>
                <w:color w:val="auto"/>
              </w:rPr>
            </w:pPr>
            <w:r>
              <w:rPr>
                <w:rFonts w:asciiTheme="minorHAnsi" w:hAnsiTheme="minorHAnsi"/>
                <w:color w:val="auto"/>
              </w:rPr>
              <w:t>Workshops on Big Maths, Phonics Inter</w:t>
            </w:r>
            <w:r w:rsidR="00887BC7">
              <w:rPr>
                <w:rFonts w:asciiTheme="minorHAnsi" w:hAnsiTheme="minorHAnsi"/>
                <w:color w:val="auto"/>
              </w:rPr>
              <w:t>national and E</w:t>
            </w:r>
            <w:r>
              <w:rPr>
                <w:rFonts w:asciiTheme="minorHAnsi" w:hAnsiTheme="minorHAnsi"/>
                <w:color w:val="auto"/>
              </w:rPr>
              <w:t>merging Literacy have been well attended by parents and led by pupils in some cases. Pupils and parent</w:t>
            </w:r>
            <w:r w:rsidR="00887BC7">
              <w:rPr>
                <w:rFonts w:asciiTheme="minorHAnsi" w:hAnsiTheme="minorHAnsi"/>
                <w:color w:val="auto"/>
              </w:rPr>
              <w:t>s</w:t>
            </w:r>
            <w:r>
              <w:rPr>
                <w:rFonts w:asciiTheme="minorHAnsi" w:hAnsiTheme="minorHAnsi"/>
                <w:color w:val="auto"/>
              </w:rPr>
              <w:t xml:space="preserve"> </w:t>
            </w:r>
            <w:r w:rsidR="00887BC7">
              <w:rPr>
                <w:rFonts w:asciiTheme="minorHAnsi" w:hAnsiTheme="minorHAnsi"/>
                <w:color w:val="auto"/>
              </w:rPr>
              <w:t>have shared</w:t>
            </w:r>
            <w:r>
              <w:rPr>
                <w:rFonts w:asciiTheme="minorHAnsi" w:hAnsiTheme="minorHAnsi"/>
                <w:color w:val="auto"/>
              </w:rPr>
              <w:t xml:space="preserve"> that the new maths programme has had a positive impact on the pupils’ confidence</w:t>
            </w:r>
            <w:r w:rsidR="00887BC7">
              <w:rPr>
                <w:rFonts w:asciiTheme="minorHAnsi" w:hAnsiTheme="minorHAnsi"/>
                <w:color w:val="auto"/>
              </w:rPr>
              <w:t xml:space="preserve"> but this will be analysed via surveys</w:t>
            </w:r>
            <w:r>
              <w:rPr>
                <w:rFonts w:asciiTheme="minorHAnsi" w:hAnsiTheme="minorHAnsi"/>
                <w:color w:val="auto"/>
              </w:rPr>
              <w:t xml:space="preserve">. Pupils are </w:t>
            </w:r>
            <w:r w:rsidR="00175DF8">
              <w:rPr>
                <w:rFonts w:asciiTheme="minorHAnsi" w:hAnsiTheme="minorHAnsi"/>
                <w:color w:val="auto"/>
              </w:rPr>
              <w:t>responding</w:t>
            </w:r>
            <w:r>
              <w:rPr>
                <w:rFonts w:asciiTheme="minorHAnsi" w:hAnsiTheme="minorHAnsi"/>
                <w:color w:val="auto"/>
              </w:rPr>
              <w:t xml:space="preserve"> well to the new themes based on the UN Goals, although </w:t>
            </w:r>
            <w:r w:rsidR="005660ED">
              <w:rPr>
                <w:rFonts w:asciiTheme="minorHAnsi" w:hAnsiTheme="minorHAnsi"/>
                <w:color w:val="auto"/>
              </w:rPr>
              <w:t>refreshing of the curriculum</w:t>
            </w:r>
            <w:r>
              <w:rPr>
                <w:rFonts w:asciiTheme="minorHAnsi" w:hAnsiTheme="minorHAnsi"/>
                <w:color w:val="auto"/>
              </w:rPr>
              <w:t xml:space="preserve"> is still in progress.</w:t>
            </w:r>
            <w:r w:rsidR="00AE515C">
              <w:rPr>
                <w:rFonts w:asciiTheme="minorHAnsi" w:hAnsiTheme="minorHAnsi"/>
                <w:color w:val="auto"/>
              </w:rPr>
              <w:t xml:space="preserve"> </w:t>
            </w:r>
          </w:p>
          <w:p w14:paraId="41AF8777" w14:textId="3DFADB5C" w:rsidR="00124252" w:rsidRDefault="00124252" w:rsidP="00124252">
            <w:pPr>
              <w:pStyle w:val="Default"/>
              <w:numPr>
                <w:ilvl w:val="0"/>
                <w:numId w:val="15"/>
              </w:numPr>
              <w:rPr>
                <w:rFonts w:asciiTheme="minorHAnsi" w:hAnsiTheme="minorHAnsi"/>
                <w:color w:val="auto"/>
              </w:rPr>
            </w:pPr>
            <w:r>
              <w:rPr>
                <w:rFonts w:asciiTheme="minorHAnsi" w:hAnsiTheme="minorHAnsi"/>
                <w:color w:val="auto"/>
              </w:rPr>
              <w:lastRenderedPageBreak/>
              <w:t>Progress in number and calculation</w:t>
            </w:r>
            <w:r w:rsidR="00FC7580">
              <w:rPr>
                <w:rFonts w:asciiTheme="minorHAnsi" w:hAnsiTheme="minorHAnsi"/>
                <w:color w:val="auto"/>
              </w:rPr>
              <w:t xml:space="preserve"> method</w:t>
            </w:r>
            <w:r w:rsidR="005660ED">
              <w:rPr>
                <w:rFonts w:asciiTheme="minorHAnsi" w:hAnsiTheme="minorHAnsi"/>
                <w:color w:val="auto"/>
              </w:rPr>
              <w:t>s</w:t>
            </w:r>
            <w:r>
              <w:rPr>
                <w:rFonts w:asciiTheme="minorHAnsi" w:hAnsiTheme="minorHAnsi"/>
                <w:color w:val="auto"/>
              </w:rPr>
              <w:t xml:space="preserve"> has accelerated significantly in both classes, as </w:t>
            </w:r>
            <w:r w:rsidR="00457807">
              <w:rPr>
                <w:rFonts w:asciiTheme="minorHAnsi" w:hAnsiTheme="minorHAnsi"/>
                <w:color w:val="auto"/>
              </w:rPr>
              <w:t>evidenced by Big Maths trackers and Progress in maths/NGRT assessments.</w:t>
            </w:r>
          </w:p>
          <w:p w14:paraId="29D8B7F3" w14:textId="4549BA5D" w:rsidR="009D1DC0" w:rsidRDefault="005E3424" w:rsidP="00175DF8">
            <w:pPr>
              <w:pStyle w:val="Default"/>
              <w:ind w:left="720"/>
              <w:rPr>
                <w:rFonts w:asciiTheme="minorHAnsi" w:hAnsiTheme="minorHAnsi" w:cs="Arial"/>
                <w:color w:val="auto"/>
              </w:rPr>
            </w:pPr>
            <w:r>
              <w:rPr>
                <w:rFonts w:asciiTheme="minorHAnsi" w:hAnsiTheme="minorHAnsi" w:cs="Arial"/>
                <w:color w:val="auto"/>
              </w:rPr>
              <w:t>End of units assessments in Phonics International evidenced progress for most and Schonell spelling assessment evidence</w:t>
            </w:r>
            <w:r w:rsidR="005660ED">
              <w:rPr>
                <w:rFonts w:asciiTheme="minorHAnsi" w:hAnsiTheme="minorHAnsi" w:cs="Arial"/>
                <w:color w:val="auto"/>
              </w:rPr>
              <w:t>d</w:t>
            </w:r>
            <w:r>
              <w:rPr>
                <w:rFonts w:asciiTheme="minorHAnsi" w:hAnsiTheme="minorHAnsi" w:cs="Arial"/>
                <w:color w:val="auto"/>
              </w:rPr>
              <w:t xml:space="preserve"> exceptional progress for some pupils and an average of 12 months progress </w:t>
            </w:r>
            <w:r w:rsidR="00457807">
              <w:rPr>
                <w:rFonts w:asciiTheme="minorHAnsi" w:hAnsiTheme="minorHAnsi" w:cs="Arial"/>
                <w:color w:val="auto"/>
              </w:rPr>
              <w:t>in P4-7.</w:t>
            </w:r>
            <w:r w:rsidR="00427D4A">
              <w:rPr>
                <w:rFonts w:asciiTheme="minorHAnsi" w:hAnsiTheme="minorHAnsi" w:cs="Arial"/>
                <w:color w:val="auto"/>
              </w:rPr>
              <w:t xml:space="preserve"> </w:t>
            </w:r>
            <w:r w:rsidR="00DA1497">
              <w:rPr>
                <w:rFonts w:asciiTheme="minorHAnsi" w:hAnsiTheme="minorHAnsi" w:cs="Arial"/>
                <w:color w:val="auto"/>
              </w:rPr>
              <w:t>In P1-3 good progress was made for the majority.</w:t>
            </w:r>
            <w:r w:rsidR="005660ED">
              <w:rPr>
                <w:rFonts w:asciiTheme="minorHAnsi" w:hAnsiTheme="minorHAnsi" w:cs="Arial"/>
                <w:color w:val="auto"/>
              </w:rPr>
              <w:t xml:space="preserve">The </w:t>
            </w:r>
            <w:r w:rsidR="00294D4F">
              <w:rPr>
                <w:rFonts w:asciiTheme="minorHAnsi" w:hAnsiTheme="minorHAnsi" w:cs="Arial"/>
                <w:color w:val="auto"/>
              </w:rPr>
              <w:t>Phonics</w:t>
            </w:r>
            <w:r w:rsidR="005660ED">
              <w:rPr>
                <w:rFonts w:asciiTheme="minorHAnsi" w:hAnsiTheme="minorHAnsi" w:cs="Arial"/>
                <w:color w:val="auto"/>
              </w:rPr>
              <w:t xml:space="preserve"> I</w:t>
            </w:r>
            <w:r w:rsidR="00427D4A">
              <w:rPr>
                <w:rFonts w:asciiTheme="minorHAnsi" w:hAnsiTheme="minorHAnsi" w:cs="Arial"/>
                <w:color w:val="auto"/>
              </w:rPr>
              <w:t>nternational handwriting resources wer</w:t>
            </w:r>
            <w:r w:rsidR="00FC7580">
              <w:rPr>
                <w:rFonts w:asciiTheme="minorHAnsi" w:hAnsiTheme="minorHAnsi" w:cs="Arial"/>
                <w:color w:val="auto"/>
              </w:rPr>
              <w:t>e</w:t>
            </w:r>
            <w:r w:rsidR="00427D4A">
              <w:rPr>
                <w:rFonts w:asciiTheme="minorHAnsi" w:hAnsiTheme="minorHAnsi" w:cs="Arial"/>
                <w:color w:val="auto"/>
              </w:rPr>
              <w:t xml:space="preserve"> evaluated as having less impact at P4-7 so another approach needs to be </w:t>
            </w:r>
            <w:r w:rsidR="00294D4F">
              <w:rPr>
                <w:rFonts w:asciiTheme="minorHAnsi" w:hAnsiTheme="minorHAnsi" w:cs="Arial"/>
                <w:color w:val="auto"/>
              </w:rPr>
              <w:t>considered</w:t>
            </w:r>
            <w:r w:rsidR="00427D4A">
              <w:rPr>
                <w:rFonts w:asciiTheme="minorHAnsi" w:hAnsiTheme="minorHAnsi" w:cs="Arial"/>
                <w:color w:val="auto"/>
              </w:rPr>
              <w:t>.</w:t>
            </w:r>
            <w:r w:rsidR="00294D4F">
              <w:rPr>
                <w:rFonts w:asciiTheme="minorHAnsi" w:hAnsiTheme="minorHAnsi" w:cs="Arial"/>
                <w:color w:val="auto"/>
              </w:rPr>
              <w:t xml:space="preserve"> Emerging literacy trackers have evidenced progress for all </w:t>
            </w:r>
            <w:r w:rsidR="00FC7580">
              <w:rPr>
                <w:rFonts w:asciiTheme="minorHAnsi" w:hAnsiTheme="minorHAnsi" w:cs="Arial"/>
                <w:color w:val="auto"/>
              </w:rPr>
              <w:t>from T</w:t>
            </w:r>
            <w:r w:rsidR="00294D4F">
              <w:rPr>
                <w:rFonts w:asciiTheme="minorHAnsi" w:hAnsiTheme="minorHAnsi" w:cs="Arial"/>
                <w:color w:val="auto"/>
              </w:rPr>
              <w:t xml:space="preserve">erm 1 to Term 4. </w:t>
            </w:r>
            <w:r w:rsidR="00FC7580">
              <w:rPr>
                <w:rFonts w:asciiTheme="minorHAnsi" w:hAnsiTheme="minorHAnsi" w:cs="Arial"/>
                <w:color w:val="auto"/>
              </w:rPr>
              <w:t>There is evidence of improved layout and application of genre features in non-fiction writing, however writing will still need to remain as focus next session.</w:t>
            </w:r>
            <w:r w:rsidR="00175DF8">
              <w:rPr>
                <w:rFonts w:asciiTheme="minorHAnsi" w:hAnsiTheme="minorHAnsi" w:cs="Arial"/>
                <w:color w:val="auto"/>
              </w:rPr>
              <w:t xml:space="preserve"> Teacher confidence has improved in the assessment of writing but this </w:t>
            </w:r>
            <w:r w:rsidR="005660ED">
              <w:rPr>
                <w:rFonts w:asciiTheme="minorHAnsi" w:hAnsiTheme="minorHAnsi" w:cs="Arial"/>
                <w:color w:val="auto"/>
              </w:rPr>
              <w:t xml:space="preserve">also </w:t>
            </w:r>
            <w:r w:rsidR="00175DF8">
              <w:rPr>
                <w:rFonts w:asciiTheme="minorHAnsi" w:hAnsiTheme="minorHAnsi" w:cs="Arial"/>
                <w:color w:val="auto"/>
              </w:rPr>
              <w:t>needs to remain as a focus.</w:t>
            </w:r>
            <w:r w:rsidR="005403C1">
              <w:rPr>
                <w:rFonts w:asciiTheme="minorHAnsi" w:hAnsiTheme="minorHAnsi" w:cs="Arial"/>
                <w:color w:val="auto"/>
              </w:rPr>
              <w:t xml:space="preserve"> An enabling environment based on core provision is up and running in the nursery. A self-evaluation wall has</w:t>
            </w:r>
            <w:r w:rsidR="00A72907">
              <w:rPr>
                <w:rFonts w:asciiTheme="minorHAnsi" w:hAnsiTheme="minorHAnsi" w:cs="Arial"/>
                <w:color w:val="auto"/>
              </w:rPr>
              <w:t xml:space="preserve"> been created. Some emerging literacy activities are being </w:t>
            </w:r>
            <w:r w:rsidR="002D12E7">
              <w:rPr>
                <w:rFonts w:asciiTheme="minorHAnsi" w:hAnsiTheme="minorHAnsi" w:cs="Arial"/>
                <w:color w:val="auto"/>
              </w:rPr>
              <w:t>incorporated into the key areas. Progressions are now in place, guiding assessment of progress in profiles and informing next steps.</w:t>
            </w:r>
          </w:p>
          <w:p w14:paraId="339DB278" w14:textId="2128DC2D" w:rsidR="00C73D8D" w:rsidRPr="00176A01" w:rsidRDefault="00C73D8D" w:rsidP="0031588D">
            <w:pPr>
              <w:pStyle w:val="Default"/>
              <w:numPr>
                <w:ilvl w:val="0"/>
                <w:numId w:val="15"/>
              </w:numPr>
              <w:rPr>
                <w:rFonts w:asciiTheme="minorHAnsi" w:hAnsiTheme="minorHAnsi"/>
                <w:color w:val="auto"/>
              </w:rPr>
            </w:pPr>
            <w:r>
              <w:rPr>
                <w:rFonts w:asciiTheme="minorHAnsi" w:hAnsiTheme="minorHAnsi" w:cs="Arial"/>
                <w:color w:val="auto"/>
              </w:rPr>
              <w:t xml:space="preserve">Staff report improved confidence when planning and differentiation is more clearly </w:t>
            </w:r>
            <w:r w:rsidR="00933B87">
              <w:rPr>
                <w:rFonts w:asciiTheme="minorHAnsi" w:hAnsiTheme="minorHAnsi" w:cs="Arial"/>
                <w:color w:val="auto"/>
              </w:rPr>
              <w:t>evident</w:t>
            </w:r>
            <w:r>
              <w:rPr>
                <w:rFonts w:asciiTheme="minorHAnsi" w:hAnsiTheme="minorHAnsi" w:cs="Arial"/>
                <w:color w:val="auto"/>
              </w:rPr>
              <w:t xml:space="preserve"> in lessons. </w:t>
            </w:r>
            <w:r w:rsidR="00933B87">
              <w:rPr>
                <w:rFonts w:asciiTheme="minorHAnsi" w:hAnsiTheme="minorHAnsi" w:cs="Arial"/>
                <w:color w:val="auto"/>
              </w:rPr>
              <w:t xml:space="preserve">Pupils’ achievements are more widely celebrated and pupils </w:t>
            </w:r>
            <w:r w:rsidR="0031588D">
              <w:rPr>
                <w:rFonts w:asciiTheme="minorHAnsi" w:hAnsiTheme="minorHAnsi" w:cs="Arial"/>
                <w:color w:val="auto"/>
              </w:rPr>
              <w:t>are becoming</w:t>
            </w:r>
            <w:r w:rsidR="00933B87">
              <w:rPr>
                <w:rFonts w:asciiTheme="minorHAnsi" w:hAnsiTheme="minorHAnsi" w:cs="Arial"/>
                <w:color w:val="auto"/>
              </w:rPr>
              <w:t xml:space="preserve"> more skilled in their use of reflective language. Wider achievements have highlighted </w:t>
            </w:r>
            <w:r w:rsidR="00652293">
              <w:rPr>
                <w:rFonts w:asciiTheme="minorHAnsi" w:hAnsiTheme="minorHAnsi" w:cs="Arial"/>
                <w:color w:val="auto"/>
              </w:rPr>
              <w:t>potential focus areas for clubs and opportunities. In nursery, visits to other settin</w:t>
            </w:r>
            <w:r w:rsidR="005660ED">
              <w:rPr>
                <w:rFonts w:asciiTheme="minorHAnsi" w:hAnsiTheme="minorHAnsi" w:cs="Arial"/>
                <w:color w:val="auto"/>
              </w:rPr>
              <w:t>gs have resulted in the purchasing</w:t>
            </w:r>
            <w:r w:rsidR="00652293">
              <w:rPr>
                <w:rFonts w:asciiTheme="minorHAnsi" w:hAnsiTheme="minorHAnsi" w:cs="Arial"/>
                <w:color w:val="auto"/>
              </w:rPr>
              <w:t xml:space="preserve"> of an online tracking system, a </w:t>
            </w:r>
            <w:r w:rsidR="005660ED">
              <w:rPr>
                <w:rFonts w:asciiTheme="minorHAnsi" w:hAnsiTheme="minorHAnsi" w:cs="Arial"/>
                <w:color w:val="auto"/>
              </w:rPr>
              <w:t>learning</w:t>
            </w:r>
            <w:r w:rsidR="00652293">
              <w:rPr>
                <w:rFonts w:asciiTheme="minorHAnsi" w:hAnsiTheme="minorHAnsi" w:cs="Arial"/>
                <w:color w:val="auto"/>
              </w:rPr>
              <w:t xml:space="preserve"> journey wall and a planning whiteboard to be implemented next session. The core provision document has helped to improve the consistency of numeracy, literacy and HWB activities on offer in the nursery. This now needs to extend to the outdoors.</w:t>
            </w:r>
          </w:p>
        </w:tc>
      </w:tr>
      <w:tr w:rsidR="00D61901" w:rsidRPr="00E949C5" w14:paraId="44D938AB" w14:textId="77777777" w:rsidTr="00317681">
        <w:tc>
          <w:tcPr>
            <w:tcW w:w="1177" w:type="dxa"/>
          </w:tcPr>
          <w:p w14:paraId="4B040D2B" w14:textId="34F1ED35" w:rsidR="00D61901" w:rsidRPr="00E949C5" w:rsidRDefault="00D61901" w:rsidP="00635E1E">
            <w:pPr>
              <w:rPr>
                <w:rFonts w:cs="Arial"/>
                <w:sz w:val="24"/>
                <w:szCs w:val="24"/>
              </w:rPr>
            </w:pPr>
            <w:r w:rsidRPr="00E949C5">
              <w:rPr>
                <w:rFonts w:cs="Arial"/>
                <w:sz w:val="24"/>
                <w:szCs w:val="24"/>
              </w:rPr>
              <w:lastRenderedPageBreak/>
              <w:t>Next steps</w:t>
            </w:r>
          </w:p>
        </w:tc>
        <w:tc>
          <w:tcPr>
            <w:tcW w:w="7839" w:type="dxa"/>
          </w:tcPr>
          <w:p w14:paraId="6C357FFE" w14:textId="5D365055" w:rsidR="00D61901" w:rsidRDefault="009D1DC0" w:rsidP="004B0527">
            <w:pPr>
              <w:pStyle w:val="Default"/>
              <w:numPr>
                <w:ilvl w:val="0"/>
                <w:numId w:val="16"/>
              </w:numPr>
              <w:rPr>
                <w:rFonts w:asciiTheme="minorHAnsi" w:hAnsiTheme="minorHAnsi" w:cs="Arial"/>
                <w:color w:val="auto"/>
              </w:rPr>
            </w:pPr>
            <w:r>
              <w:rPr>
                <w:rFonts w:asciiTheme="minorHAnsi" w:hAnsiTheme="minorHAnsi" w:cs="Arial"/>
                <w:color w:val="auto"/>
              </w:rPr>
              <w:t>Ensure new curriculum is underpinned by vision, values and aims</w:t>
            </w:r>
          </w:p>
          <w:p w14:paraId="1F44AD1D" w14:textId="1B8508E5" w:rsidR="009D1DC0" w:rsidRDefault="009D1DC0" w:rsidP="00586A54">
            <w:pPr>
              <w:pStyle w:val="Default"/>
              <w:ind w:left="720"/>
              <w:rPr>
                <w:rFonts w:asciiTheme="minorHAnsi" w:hAnsiTheme="minorHAnsi" w:cs="Arial"/>
                <w:color w:val="auto"/>
              </w:rPr>
            </w:pPr>
            <w:r>
              <w:rPr>
                <w:rFonts w:asciiTheme="minorHAnsi" w:hAnsiTheme="minorHAnsi" w:cs="Arial"/>
                <w:color w:val="auto"/>
              </w:rPr>
              <w:t>Continue to deliver assemblies based on VVAs.</w:t>
            </w:r>
            <w:r w:rsidR="00AE515C">
              <w:rPr>
                <w:rFonts w:asciiTheme="minorHAnsi" w:hAnsiTheme="minorHAnsi" w:cs="Arial"/>
                <w:color w:val="auto"/>
              </w:rPr>
              <w:t xml:space="preserve"> </w:t>
            </w:r>
            <w:r w:rsidR="00251EF3">
              <w:rPr>
                <w:rFonts w:asciiTheme="minorHAnsi" w:hAnsiTheme="minorHAnsi" w:cs="Arial"/>
                <w:color w:val="auto"/>
              </w:rPr>
              <w:t>Share SHANARRI assemblies with nursery staff.</w:t>
            </w:r>
            <w:r w:rsidR="0031588D">
              <w:rPr>
                <w:rFonts w:asciiTheme="minorHAnsi" w:hAnsiTheme="minorHAnsi" w:cs="Arial"/>
                <w:color w:val="auto"/>
              </w:rPr>
              <w:t xml:space="preserve"> </w:t>
            </w:r>
            <w:r w:rsidR="00AE515C">
              <w:rPr>
                <w:rFonts w:asciiTheme="minorHAnsi" w:hAnsiTheme="minorHAnsi" w:cs="Arial"/>
                <w:color w:val="auto"/>
              </w:rPr>
              <w:t>Collect views throu</w:t>
            </w:r>
            <w:r w:rsidR="00FC7580">
              <w:rPr>
                <w:rFonts w:asciiTheme="minorHAnsi" w:hAnsiTheme="minorHAnsi" w:cs="Arial"/>
                <w:color w:val="auto"/>
              </w:rPr>
              <w:t>gh parent and pupil surveys in T</w:t>
            </w:r>
            <w:r w:rsidR="00AE515C">
              <w:rPr>
                <w:rFonts w:asciiTheme="minorHAnsi" w:hAnsiTheme="minorHAnsi" w:cs="Arial"/>
                <w:color w:val="auto"/>
              </w:rPr>
              <w:t>erm 1 of 2019-</w:t>
            </w:r>
            <w:r w:rsidR="00FC7580">
              <w:rPr>
                <w:rFonts w:asciiTheme="minorHAnsi" w:hAnsiTheme="minorHAnsi" w:cs="Arial"/>
                <w:color w:val="auto"/>
              </w:rPr>
              <w:t xml:space="preserve">20 to assess any </w:t>
            </w:r>
            <w:r w:rsidR="0031588D">
              <w:rPr>
                <w:rFonts w:asciiTheme="minorHAnsi" w:hAnsiTheme="minorHAnsi" w:cs="Arial"/>
                <w:color w:val="auto"/>
              </w:rPr>
              <w:t xml:space="preserve">perceived </w:t>
            </w:r>
            <w:r w:rsidR="00FC7580">
              <w:rPr>
                <w:rFonts w:asciiTheme="minorHAnsi" w:hAnsiTheme="minorHAnsi" w:cs="Arial"/>
                <w:color w:val="auto"/>
              </w:rPr>
              <w:t>impact. Assign collegiate time in T</w:t>
            </w:r>
            <w:r w:rsidR="00AE515C">
              <w:rPr>
                <w:rFonts w:asciiTheme="minorHAnsi" w:hAnsiTheme="minorHAnsi" w:cs="Arial"/>
                <w:color w:val="auto"/>
              </w:rPr>
              <w:t>erm 1 to complete bundling of curriculum. Nursery need to ensure wellbeing indicators are more prominent and children and familiar with them. Use data fr</w:t>
            </w:r>
            <w:r w:rsidR="00586A54">
              <w:rPr>
                <w:rFonts w:asciiTheme="minorHAnsi" w:hAnsiTheme="minorHAnsi" w:cs="Arial"/>
                <w:color w:val="auto"/>
              </w:rPr>
              <w:t>om HGIOURS Relationships theme t</w:t>
            </w:r>
            <w:r w:rsidR="00AE515C">
              <w:rPr>
                <w:rFonts w:asciiTheme="minorHAnsi" w:hAnsiTheme="minorHAnsi" w:cs="Arial"/>
                <w:color w:val="auto"/>
              </w:rPr>
              <w:t xml:space="preserve">o further </w:t>
            </w:r>
            <w:r w:rsidR="00586A54">
              <w:rPr>
                <w:rFonts w:asciiTheme="minorHAnsi" w:hAnsiTheme="minorHAnsi" w:cs="Arial"/>
                <w:color w:val="auto"/>
              </w:rPr>
              <w:t xml:space="preserve">develop the ethos of the school values through RRS (mutual respect) </w:t>
            </w:r>
            <w:r w:rsidR="00124252">
              <w:rPr>
                <w:rFonts w:asciiTheme="minorHAnsi" w:hAnsiTheme="minorHAnsi" w:cs="Arial"/>
                <w:color w:val="auto"/>
              </w:rPr>
              <w:t>and pupil voice</w:t>
            </w:r>
            <w:r w:rsidR="00427D4A">
              <w:rPr>
                <w:rFonts w:asciiTheme="minorHAnsi" w:hAnsiTheme="minorHAnsi" w:cs="Arial"/>
                <w:color w:val="auto"/>
              </w:rPr>
              <w:t xml:space="preserve"> by means of RRS Gold award and the Leaders of Learning pilot programme.</w:t>
            </w:r>
            <w:r w:rsidR="00686BB1">
              <w:rPr>
                <w:rFonts w:asciiTheme="minorHAnsi" w:hAnsiTheme="minorHAnsi" w:cs="Arial"/>
                <w:color w:val="auto"/>
              </w:rPr>
              <w:t xml:space="preserve"> Use In Service day next term to evaluate the school improvement plan, agree priorities and evaluate the core QIS use the audit wheels (Nursery). </w:t>
            </w:r>
            <w:r w:rsidR="00234DC6" w:rsidRPr="00234DC6">
              <w:rPr>
                <w:rFonts w:asciiTheme="minorHAnsi" w:hAnsiTheme="minorHAnsi" w:cs="Arial"/>
                <w:color w:val="auto"/>
              </w:rPr>
              <w:t>Continuous self-evaluation</w:t>
            </w:r>
            <w:r w:rsidR="00251EF3" w:rsidRPr="00234DC6">
              <w:rPr>
                <w:rFonts w:asciiTheme="minorHAnsi" w:hAnsiTheme="minorHAnsi" w:cs="Arial"/>
                <w:color w:val="auto"/>
              </w:rPr>
              <w:t xml:space="preserve"> </w:t>
            </w:r>
            <w:r w:rsidR="0031588D" w:rsidRPr="00234DC6">
              <w:rPr>
                <w:rFonts w:asciiTheme="minorHAnsi" w:hAnsiTheme="minorHAnsi" w:cs="Arial"/>
                <w:color w:val="auto"/>
              </w:rPr>
              <w:t>–</w:t>
            </w:r>
            <w:r w:rsidR="00251EF3" w:rsidRPr="00234DC6">
              <w:rPr>
                <w:rFonts w:asciiTheme="minorHAnsi" w:hAnsiTheme="minorHAnsi" w:cs="Arial"/>
                <w:color w:val="auto"/>
              </w:rPr>
              <w:t xml:space="preserve"> </w:t>
            </w:r>
            <w:r w:rsidR="0031588D" w:rsidRPr="00234DC6">
              <w:rPr>
                <w:rFonts w:asciiTheme="minorHAnsi" w:hAnsiTheme="minorHAnsi" w:cs="Arial"/>
                <w:color w:val="auto"/>
              </w:rPr>
              <w:t xml:space="preserve">in </w:t>
            </w:r>
            <w:r w:rsidR="00251EF3" w:rsidRPr="00234DC6">
              <w:rPr>
                <w:rFonts w:asciiTheme="minorHAnsi" w:hAnsiTheme="minorHAnsi" w:cs="Arial"/>
                <w:color w:val="auto"/>
              </w:rPr>
              <w:t>nursery</w:t>
            </w:r>
            <w:r w:rsidR="0031588D" w:rsidRPr="00234DC6">
              <w:rPr>
                <w:rFonts w:asciiTheme="minorHAnsi" w:hAnsiTheme="minorHAnsi" w:cs="Arial"/>
                <w:color w:val="auto"/>
              </w:rPr>
              <w:t xml:space="preserve"> will form a focus of weekly Nursery</w:t>
            </w:r>
            <w:r w:rsidR="0031588D">
              <w:rPr>
                <w:rFonts w:asciiTheme="minorHAnsi" w:hAnsiTheme="minorHAnsi" w:cs="Arial"/>
                <w:color w:val="auto"/>
              </w:rPr>
              <w:t xml:space="preserve"> meetings. A self-evaluation calendar in Nursery </w:t>
            </w:r>
            <w:r w:rsidR="00C05B1B">
              <w:rPr>
                <w:rFonts w:asciiTheme="minorHAnsi" w:hAnsiTheme="minorHAnsi" w:cs="Arial"/>
                <w:color w:val="auto"/>
              </w:rPr>
              <w:t>would be beneficial.</w:t>
            </w:r>
          </w:p>
          <w:p w14:paraId="428A9859" w14:textId="6E2FD8B8" w:rsidR="00124252" w:rsidRDefault="005E3424" w:rsidP="002D12E7">
            <w:pPr>
              <w:pStyle w:val="Default"/>
              <w:numPr>
                <w:ilvl w:val="0"/>
                <w:numId w:val="16"/>
              </w:numPr>
              <w:rPr>
                <w:rFonts w:asciiTheme="minorHAnsi" w:hAnsiTheme="minorHAnsi" w:cs="Arial"/>
                <w:color w:val="auto"/>
              </w:rPr>
            </w:pPr>
            <w:r w:rsidRPr="00175DF8">
              <w:rPr>
                <w:rFonts w:asciiTheme="minorHAnsi" w:hAnsiTheme="minorHAnsi" w:cs="Arial"/>
                <w:color w:val="auto"/>
              </w:rPr>
              <w:t xml:space="preserve">Encourage pupils to apply the </w:t>
            </w:r>
            <w:r w:rsidR="00427D4A" w:rsidRPr="00175DF8">
              <w:rPr>
                <w:rFonts w:asciiTheme="minorHAnsi" w:hAnsiTheme="minorHAnsi" w:cs="Arial"/>
                <w:color w:val="auto"/>
              </w:rPr>
              <w:t>strategies</w:t>
            </w:r>
            <w:r w:rsidRPr="00175DF8">
              <w:rPr>
                <w:rFonts w:asciiTheme="minorHAnsi" w:hAnsiTheme="minorHAnsi" w:cs="Arial"/>
                <w:color w:val="auto"/>
              </w:rPr>
              <w:t xml:space="preserve"> within Big Maths to problem solving –early morning task</w:t>
            </w:r>
            <w:r w:rsidR="00FC7580" w:rsidRPr="00175DF8">
              <w:rPr>
                <w:rFonts w:asciiTheme="minorHAnsi" w:hAnsiTheme="minorHAnsi" w:cs="Arial"/>
                <w:color w:val="auto"/>
              </w:rPr>
              <w:t xml:space="preserve"> focus</w:t>
            </w:r>
            <w:r w:rsidRPr="00175DF8">
              <w:rPr>
                <w:rFonts w:asciiTheme="minorHAnsi" w:hAnsiTheme="minorHAnsi" w:cs="Arial"/>
                <w:color w:val="auto"/>
              </w:rPr>
              <w:t>.</w:t>
            </w:r>
            <w:r w:rsidR="00F70F4E">
              <w:rPr>
                <w:rFonts w:asciiTheme="minorHAnsi" w:hAnsiTheme="minorHAnsi" w:cs="Arial"/>
                <w:color w:val="auto"/>
              </w:rPr>
              <w:t xml:space="preserve"> Phonics I</w:t>
            </w:r>
            <w:r w:rsidRPr="00175DF8">
              <w:rPr>
                <w:rFonts w:asciiTheme="minorHAnsi" w:hAnsiTheme="minorHAnsi" w:cs="Arial"/>
                <w:color w:val="auto"/>
              </w:rPr>
              <w:t xml:space="preserve">nternational to continue but SNSA data showed that a focus on common words </w:t>
            </w:r>
            <w:r w:rsidR="00175DF8" w:rsidRPr="00175DF8">
              <w:rPr>
                <w:rFonts w:asciiTheme="minorHAnsi" w:hAnsiTheme="minorHAnsi" w:cs="Arial"/>
                <w:color w:val="auto"/>
              </w:rPr>
              <w:t xml:space="preserve">will need to be </w:t>
            </w:r>
            <w:r w:rsidRPr="00175DF8">
              <w:rPr>
                <w:rFonts w:asciiTheme="minorHAnsi" w:hAnsiTheme="minorHAnsi" w:cs="Arial"/>
                <w:color w:val="auto"/>
              </w:rPr>
              <w:t>planned into term 1 of 2019-20.</w:t>
            </w:r>
            <w:r w:rsidR="00427D4A" w:rsidRPr="00175DF8">
              <w:rPr>
                <w:rFonts w:asciiTheme="minorHAnsi" w:hAnsiTheme="minorHAnsi" w:cs="Arial"/>
                <w:color w:val="auto"/>
              </w:rPr>
              <w:t xml:space="preserve"> </w:t>
            </w:r>
            <w:r w:rsidR="00F70F4E">
              <w:rPr>
                <w:rFonts w:asciiTheme="minorHAnsi" w:hAnsiTheme="minorHAnsi" w:cs="Arial"/>
                <w:color w:val="auto"/>
              </w:rPr>
              <w:t xml:space="preserve">The </w:t>
            </w:r>
            <w:r w:rsidR="00427D4A" w:rsidRPr="00175DF8">
              <w:rPr>
                <w:rFonts w:asciiTheme="minorHAnsi" w:hAnsiTheme="minorHAnsi" w:cs="Arial"/>
                <w:color w:val="auto"/>
              </w:rPr>
              <w:t xml:space="preserve">Nelson handwriting scheme has </w:t>
            </w:r>
            <w:r w:rsidR="00427D4A" w:rsidRPr="00175DF8">
              <w:rPr>
                <w:rFonts w:asciiTheme="minorHAnsi" w:hAnsiTheme="minorHAnsi" w:cs="Arial"/>
                <w:color w:val="auto"/>
              </w:rPr>
              <w:lastRenderedPageBreak/>
              <w:t>been purchased to develop handwriting and will be fully implemented next session.</w:t>
            </w:r>
            <w:r w:rsidR="00294D4F" w:rsidRPr="00175DF8">
              <w:rPr>
                <w:rFonts w:asciiTheme="minorHAnsi" w:hAnsiTheme="minorHAnsi" w:cs="Arial"/>
                <w:color w:val="auto"/>
              </w:rPr>
              <w:t xml:space="preserve"> Continue to use emerging literacy processes. Nursery needs to further develop this. All staff to engage with and pilot the language resources next session. </w:t>
            </w:r>
            <w:r w:rsidR="00175DF8" w:rsidRPr="00175DF8">
              <w:rPr>
                <w:rFonts w:asciiTheme="minorHAnsi" w:hAnsiTheme="minorHAnsi" w:cs="Arial"/>
                <w:color w:val="auto"/>
              </w:rPr>
              <w:t>Continue to develop moderation activities for writing in particular.</w:t>
            </w:r>
            <w:r w:rsidR="00A72907">
              <w:rPr>
                <w:rFonts w:asciiTheme="minorHAnsi" w:hAnsiTheme="minorHAnsi" w:cs="Arial"/>
                <w:color w:val="auto"/>
              </w:rPr>
              <w:t xml:space="preserve"> Nursery needs to evaluate the impact of the new outdoor ar</w:t>
            </w:r>
            <w:r w:rsidR="00F53801">
              <w:rPr>
                <w:rFonts w:asciiTheme="minorHAnsi" w:hAnsiTheme="minorHAnsi" w:cs="Arial"/>
                <w:color w:val="auto"/>
              </w:rPr>
              <w:t xml:space="preserve">ea, using the My World Outdoors, Loose parts </w:t>
            </w:r>
            <w:r w:rsidR="00A72907">
              <w:rPr>
                <w:rFonts w:asciiTheme="minorHAnsi" w:hAnsiTheme="minorHAnsi" w:cs="Arial"/>
                <w:color w:val="auto"/>
              </w:rPr>
              <w:t xml:space="preserve">documents and the relevant QIs. </w:t>
            </w:r>
            <w:r w:rsidR="002D12E7">
              <w:rPr>
                <w:rFonts w:asciiTheme="minorHAnsi" w:hAnsiTheme="minorHAnsi" w:cs="Arial"/>
                <w:color w:val="auto"/>
              </w:rPr>
              <w:t>The further development of questioning skills to improve quality interactions will need to remain a focus.</w:t>
            </w:r>
            <w:r w:rsidR="00FB5F85">
              <w:rPr>
                <w:rFonts w:asciiTheme="minorHAnsi" w:hAnsiTheme="minorHAnsi" w:cs="Arial"/>
                <w:color w:val="auto"/>
              </w:rPr>
              <w:t xml:space="preserve"> </w:t>
            </w:r>
            <w:r w:rsidR="00F70F4E">
              <w:rPr>
                <w:rFonts w:asciiTheme="minorHAnsi" w:hAnsiTheme="minorHAnsi" w:cs="Arial"/>
                <w:color w:val="auto"/>
              </w:rPr>
              <w:t>The school needs to f</w:t>
            </w:r>
            <w:r w:rsidR="00FB5F85">
              <w:rPr>
                <w:rFonts w:asciiTheme="minorHAnsi" w:hAnsiTheme="minorHAnsi" w:cs="Arial"/>
                <w:color w:val="auto"/>
              </w:rPr>
              <w:t>urther develop pace and challenge through classroom observations as well as embarking on the Making Thinking Visible programme which focus</w:t>
            </w:r>
            <w:r w:rsidR="00F70F4E">
              <w:rPr>
                <w:rFonts w:asciiTheme="minorHAnsi" w:hAnsiTheme="minorHAnsi" w:cs="Arial"/>
                <w:color w:val="auto"/>
              </w:rPr>
              <w:t>es</w:t>
            </w:r>
            <w:r w:rsidR="00FB5F85">
              <w:rPr>
                <w:rFonts w:asciiTheme="minorHAnsi" w:hAnsiTheme="minorHAnsi" w:cs="Arial"/>
                <w:color w:val="auto"/>
              </w:rPr>
              <w:t xml:space="preserve"> on deepening th</w:t>
            </w:r>
            <w:r w:rsidR="00F70F4E">
              <w:rPr>
                <w:rFonts w:asciiTheme="minorHAnsi" w:hAnsiTheme="minorHAnsi" w:cs="Arial"/>
                <w:color w:val="auto"/>
              </w:rPr>
              <w:t>inking</w:t>
            </w:r>
            <w:r w:rsidR="00FB5F85">
              <w:rPr>
                <w:rFonts w:asciiTheme="minorHAnsi" w:hAnsiTheme="minorHAnsi" w:cs="Arial"/>
                <w:color w:val="auto"/>
              </w:rPr>
              <w:t xml:space="preserve"> through thinking routines.</w:t>
            </w:r>
            <w:r w:rsidR="00611890">
              <w:rPr>
                <w:rFonts w:asciiTheme="minorHAnsi" w:hAnsiTheme="minorHAnsi" w:cs="Arial"/>
                <w:color w:val="auto"/>
              </w:rPr>
              <w:t xml:space="preserve"> </w:t>
            </w:r>
            <w:r w:rsidR="00F06D87">
              <w:rPr>
                <w:rFonts w:asciiTheme="minorHAnsi" w:hAnsiTheme="minorHAnsi" w:cs="Arial"/>
                <w:color w:val="auto"/>
              </w:rPr>
              <w:t>Introduce</w:t>
            </w:r>
            <w:r w:rsidR="00611890">
              <w:rPr>
                <w:rFonts w:asciiTheme="minorHAnsi" w:hAnsiTheme="minorHAnsi" w:cs="Arial"/>
                <w:color w:val="auto"/>
              </w:rPr>
              <w:t xml:space="preserve"> more grammar sessions </w:t>
            </w:r>
            <w:r w:rsidR="00F70F4E">
              <w:rPr>
                <w:rFonts w:asciiTheme="minorHAnsi" w:hAnsiTheme="minorHAnsi" w:cs="Arial"/>
                <w:color w:val="auto"/>
              </w:rPr>
              <w:t xml:space="preserve">into the timetable to focus on weak </w:t>
            </w:r>
            <w:r w:rsidR="00611890">
              <w:rPr>
                <w:rFonts w:asciiTheme="minorHAnsi" w:hAnsiTheme="minorHAnsi" w:cs="Arial"/>
                <w:color w:val="auto"/>
              </w:rPr>
              <w:t xml:space="preserve">areas in SNSAs. </w:t>
            </w:r>
            <w:r w:rsidR="00F70F4E">
              <w:rPr>
                <w:rFonts w:asciiTheme="minorHAnsi" w:hAnsiTheme="minorHAnsi" w:cs="Arial"/>
                <w:color w:val="auto"/>
              </w:rPr>
              <w:t>Develop library and purchase Accelerated Reader to improve reading comprehensions and engagement, particularly in P3 and P5.</w:t>
            </w:r>
            <w:r w:rsidR="00C05B1B">
              <w:rPr>
                <w:rFonts w:asciiTheme="minorHAnsi" w:hAnsiTheme="minorHAnsi" w:cs="Arial"/>
                <w:color w:val="auto"/>
              </w:rPr>
              <w:t xml:space="preserve"> Purchase NGRT and PTM GL assessments to enrich data available.</w:t>
            </w:r>
          </w:p>
          <w:p w14:paraId="25F1B5D3" w14:textId="7D725BB4" w:rsidR="00686BB1" w:rsidRPr="00E949C5" w:rsidRDefault="00611890" w:rsidP="00141B92">
            <w:pPr>
              <w:pStyle w:val="Default"/>
              <w:numPr>
                <w:ilvl w:val="0"/>
                <w:numId w:val="16"/>
              </w:numPr>
              <w:rPr>
                <w:rFonts w:asciiTheme="minorHAnsi" w:hAnsiTheme="minorHAnsi" w:cs="Arial"/>
                <w:color w:val="auto"/>
              </w:rPr>
            </w:pPr>
            <w:r>
              <w:rPr>
                <w:rFonts w:asciiTheme="minorHAnsi" w:hAnsiTheme="minorHAnsi" w:cs="Arial"/>
                <w:color w:val="auto"/>
              </w:rPr>
              <w:t xml:space="preserve">Review planning processes once curriculum has been fully refreshed. Surveys to parents around Big Maths, phonics, reports and profiling in particular. </w:t>
            </w:r>
            <w:r w:rsidR="00F70F4E">
              <w:rPr>
                <w:rFonts w:asciiTheme="minorHAnsi" w:hAnsiTheme="minorHAnsi" w:cs="Arial"/>
                <w:color w:val="auto"/>
              </w:rPr>
              <w:t>Purchase and administer</w:t>
            </w:r>
            <w:r>
              <w:rPr>
                <w:rFonts w:asciiTheme="minorHAnsi" w:hAnsiTheme="minorHAnsi" w:cs="Arial"/>
                <w:color w:val="auto"/>
              </w:rPr>
              <w:t xml:space="preserve"> online assessment</w:t>
            </w:r>
            <w:r w:rsidR="00F70F4E">
              <w:rPr>
                <w:rFonts w:asciiTheme="minorHAnsi" w:hAnsiTheme="minorHAnsi" w:cs="Arial"/>
                <w:color w:val="auto"/>
              </w:rPr>
              <w:t>s</w:t>
            </w:r>
            <w:r>
              <w:rPr>
                <w:rFonts w:asciiTheme="minorHAnsi" w:hAnsiTheme="minorHAnsi" w:cs="Arial"/>
                <w:color w:val="auto"/>
              </w:rPr>
              <w:t xml:space="preserve"> to support and moderate teacher judgement. Begin to develop holistic assessments. Plan clubs</w:t>
            </w:r>
            <w:r w:rsidR="00F06D87">
              <w:rPr>
                <w:rFonts w:asciiTheme="minorHAnsi" w:hAnsiTheme="minorHAnsi" w:cs="Arial"/>
                <w:color w:val="auto"/>
              </w:rPr>
              <w:t xml:space="preserve">, masterclasses and other </w:t>
            </w:r>
            <w:r>
              <w:rPr>
                <w:rFonts w:asciiTheme="minorHAnsi" w:hAnsiTheme="minorHAnsi" w:cs="Arial"/>
                <w:color w:val="auto"/>
              </w:rPr>
              <w:t xml:space="preserve">opportunities by </w:t>
            </w:r>
            <w:r w:rsidR="00F06D87">
              <w:rPr>
                <w:rFonts w:asciiTheme="minorHAnsi" w:hAnsiTheme="minorHAnsi" w:cs="Arial"/>
                <w:color w:val="auto"/>
              </w:rPr>
              <w:t>reflecting</w:t>
            </w:r>
            <w:r>
              <w:rPr>
                <w:rFonts w:asciiTheme="minorHAnsi" w:hAnsiTheme="minorHAnsi" w:cs="Arial"/>
                <w:color w:val="auto"/>
              </w:rPr>
              <w:t xml:space="preserve"> on </w:t>
            </w:r>
            <w:r w:rsidR="00F06D87">
              <w:rPr>
                <w:rFonts w:asciiTheme="minorHAnsi" w:hAnsiTheme="minorHAnsi" w:cs="Arial"/>
                <w:color w:val="auto"/>
              </w:rPr>
              <w:t>wider achievements data e.g. swimming, healthy cooking, running. In nursery, fully embed the new online tracking via a key worker system and moderate pupil profile</w:t>
            </w:r>
            <w:r w:rsidR="00F70F4E">
              <w:rPr>
                <w:rFonts w:asciiTheme="minorHAnsi" w:hAnsiTheme="minorHAnsi" w:cs="Arial"/>
                <w:color w:val="auto"/>
              </w:rPr>
              <w:t>s</w:t>
            </w:r>
            <w:r w:rsidR="00F06D87">
              <w:rPr>
                <w:rFonts w:asciiTheme="minorHAnsi" w:hAnsiTheme="minorHAnsi" w:cs="Arial"/>
                <w:color w:val="auto"/>
              </w:rPr>
              <w:t xml:space="preserve"> to identify evidence of progress. Use </w:t>
            </w:r>
            <w:r w:rsidR="00F70F4E">
              <w:rPr>
                <w:rFonts w:asciiTheme="minorHAnsi" w:hAnsiTheme="minorHAnsi" w:cs="Arial"/>
                <w:color w:val="auto"/>
              </w:rPr>
              <w:t xml:space="preserve">the </w:t>
            </w:r>
            <w:r w:rsidR="00F06D87">
              <w:rPr>
                <w:rFonts w:asciiTheme="minorHAnsi" w:hAnsiTheme="minorHAnsi" w:cs="Arial"/>
                <w:color w:val="auto"/>
              </w:rPr>
              <w:t>core provision document, relevant self-evaluation and My World Outdoor</w:t>
            </w:r>
            <w:r w:rsidR="002B5C2D">
              <w:rPr>
                <w:rFonts w:asciiTheme="minorHAnsi" w:hAnsiTheme="minorHAnsi" w:cs="Arial"/>
                <w:color w:val="auto"/>
              </w:rPr>
              <w:t>, Building the ambition</w:t>
            </w:r>
            <w:r w:rsidR="00F06D87">
              <w:rPr>
                <w:rFonts w:asciiTheme="minorHAnsi" w:hAnsiTheme="minorHAnsi" w:cs="Arial"/>
                <w:color w:val="auto"/>
              </w:rPr>
              <w:t xml:space="preserve"> to evaluate and improve learning opportunities outside. </w:t>
            </w:r>
            <w:r w:rsidR="00686BB1">
              <w:rPr>
                <w:rFonts w:asciiTheme="minorHAnsi" w:hAnsiTheme="minorHAnsi" w:cs="Arial"/>
                <w:color w:val="auto"/>
              </w:rPr>
              <w:t xml:space="preserve">Ensure parental involvement in evaluation. HT to </w:t>
            </w:r>
            <w:r w:rsidR="00141B92">
              <w:rPr>
                <w:rFonts w:asciiTheme="minorHAnsi" w:hAnsiTheme="minorHAnsi" w:cs="Arial"/>
                <w:color w:val="auto"/>
              </w:rPr>
              <w:t xml:space="preserve">meet weekly with Nursery staff. </w:t>
            </w:r>
          </w:p>
        </w:tc>
      </w:tr>
    </w:tbl>
    <w:p w14:paraId="3F32B635" w14:textId="77777777" w:rsidR="00AF4340" w:rsidRDefault="00AF4340" w:rsidP="005A2E34">
      <w:pPr>
        <w:pStyle w:val="BodyText3"/>
        <w:rPr>
          <w:rFonts w:asciiTheme="minorHAnsi" w:hAnsiTheme="minorHAnsi"/>
          <w:i w:val="0"/>
          <w:u w:val="single"/>
        </w:rPr>
      </w:pPr>
    </w:p>
    <w:p w14:paraId="1784D3BE" w14:textId="77777777" w:rsidR="00AF4340" w:rsidRDefault="00AF4340" w:rsidP="005A2E34">
      <w:pPr>
        <w:pStyle w:val="BodyText3"/>
        <w:rPr>
          <w:rFonts w:asciiTheme="minorHAnsi" w:hAnsiTheme="minorHAnsi"/>
          <w:i w:val="0"/>
          <w:u w:val="single"/>
        </w:rPr>
      </w:pPr>
    </w:p>
    <w:p w14:paraId="5DBBD43F" w14:textId="77777777" w:rsidR="00AF4340" w:rsidRDefault="00AF4340" w:rsidP="005A2E34">
      <w:pPr>
        <w:pStyle w:val="BodyText3"/>
        <w:rPr>
          <w:rFonts w:asciiTheme="minorHAnsi" w:hAnsiTheme="minorHAnsi"/>
          <w:i w:val="0"/>
          <w:u w:val="single"/>
        </w:rPr>
      </w:pPr>
    </w:p>
    <w:p w14:paraId="09CA65E2" w14:textId="77777777" w:rsidR="00AF4340" w:rsidRDefault="00AF4340" w:rsidP="005A2E34">
      <w:pPr>
        <w:pStyle w:val="BodyText3"/>
        <w:rPr>
          <w:rFonts w:asciiTheme="minorHAnsi" w:hAnsiTheme="minorHAnsi"/>
          <w:i w:val="0"/>
          <w:u w:val="single"/>
        </w:rPr>
      </w:pPr>
    </w:p>
    <w:p w14:paraId="34B33F48" w14:textId="77777777" w:rsidR="00AF4340" w:rsidRDefault="00AF4340" w:rsidP="005A2E34">
      <w:pPr>
        <w:pStyle w:val="BodyText3"/>
        <w:rPr>
          <w:rFonts w:asciiTheme="minorHAnsi" w:hAnsiTheme="minorHAnsi"/>
          <w:i w:val="0"/>
          <w:u w:val="single"/>
        </w:rPr>
      </w:pPr>
    </w:p>
    <w:p w14:paraId="5B8F7F20" w14:textId="77777777" w:rsidR="00AF4340" w:rsidRDefault="00AF4340" w:rsidP="005A2E34">
      <w:pPr>
        <w:pStyle w:val="BodyText3"/>
        <w:rPr>
          <w:rFonts w:asciiTheme="minorHAnsi" w:hAnsiTheme="minorHAnsi"/>
          <w:i w:val="0"/>
          <w:u w:val="single"/>
        </w:rPr>
      </w:pPr>
    </w:p>
    <w:p w14:paraId="2B0CE3E4" w14:textId="77777777" w:rsidR="00AF4340" w:rsidRDefault="00AF4340" w:rsidP="005A2E34">
      <w:pPr>
        <w:pStyle w:val="BodyText3"/>
        <w:rPr>
          <w:rFonts w:asciiTheme="minorHAnsi" w:hAnsiTheme="minorHAnsi"/>
          <w:i w:val="0"/>
          <w:u w:val="single"/>
        </w:rPr>
      </w:pPr>
    </w:p>
    <w:p w14:paraId="288F5F92" w14:textId="77777777" w:rsidR="00AF4340" w:rsidRDefault="00AF4340" w:rsidP="005A2E34">
      <w:pPr>
        <w:pStyle w:val="BodyText3"/>
        <w:rPr>
          <w:rFonts w:asciiTheme="minorHAnsi" w:hAnsiTheme="minorHAnsi"/>
          <w:i w:val="0"/>
          <w:u w:val="single"/>
        </w:rPr>
      </w:pPr>
    </w:p>
    <w:p w14:paraId="1F52314B" w14:textId="77777777" w:rsidR="00AF4340" w:rsidRDefault="00AF4340" w:rsidP="005A2E34">
      <w:pPr>
        <w:pStyle w:val="BodyText3"/>
        <w:rPr>
          <w:rFonts w:asciiTheme="minorHAnsi" w:hAnsiTheme="minorHAnsi"/>
          <w:i w:val="0"/>
          <w:u w:val="single"/>
        </w:rPr>
      </w:pPr>
    </w:p>
    <w:p w14:paraId="2F39C823" w14:textId="77777777" w:rsidR="00AF4340" w:rsidRDefault="00AF4340" w:rsidP="005A2E34">
      <w:pPr>
        <w:pStyle w:val="BodyText3"/>
        <w:rPr>
          <w:rFonts w:asciiTheme="minorHAnsi" w:hAnsiTheme="minorHAnsi"/>
          <w:i w:val="0"/>
          <w:u w:val="single"/>
        </w:rPr>
      </w:pPr>
    </w:p>
    <w:p w14:paraId="56BFC1E7" w14:textId="77777777" w:rsidR="00AF4340" w:rsidRDefault="00AF4340" w:rsidP="005A2E34">
      <w:pPr>
        <w:pStyle w:val="BodyText3"/>
        <w:rPr>
          <w:rFonts w:asciiTheme="minorHAnsi" w:hAnsiTheme="minorHAnsi"/>
          <w:i w:val="0"/>
          <w:u w:val="single"/>
        </w:rPr>
      </w:pPr>
    </w:p>
    <w:p w14:paraId="157E96EF" w14:textId="77777777" w:rsidR="00AF4340" w:rsidRDefault="00AF4340" w:rsidP="005A2E34">
      <w:pPr>
        <w:pStyle w:val="BodyText3"/>
        <w:rPr>
          <w:rFonts w:asciiTheme="minorHAnsi" w:hAnsiTheme="minorHAnsi"/>
          <w:i w:val="0"/>
          <w:u w:val="single"/>
        </w:rPr>
      </w:pPr>
    </w:p>
    <w:p w14:paraId="34710466" w14:textId="77777777" w:rsidR="00AF4340" w:rsidRDefault="00AF4340" w:rsidP="005A2E34">
      <w:pPr>
        <w:pStyle w:val="BodyText3"/>
        <w:rPr>
          <w:rFonts w:asciiTheme="minorHAnsi" w:hAnsiTheme="minorHAnsi"/>
          <w:i w:val="0"/>
          <w:u w:val="single"/>
        </w:rPr>
      </w:pPr>
    </w:p>
    <w:p w14:paraId="6EC29205" w14:textId="77777777" w:rsidR="00AF4340" w:rsidRDefault="00AF4340" w:rsidP="005A2E34">
      <w:pPr>
        <w:pStyle w:val="BodyText3"/>
        <w:rPr>
          <w:rFonts w:asciiTheme="minorHAnsi" w:hAnsiTheme="minorHAnsi"/>
          <w:i w:val="0"/>
          <w:u w:val="single"/>
        </w:rPr>
      </w:pPr>
    </w:p>
    <w:p w14:paraId="3968C945" w14:textId="77777777" w:rsidR="00AF4340" w:rsidRDefault="00AF4340" w:rsidP="005A2E34">
      <w:pPr>
        <w:pStyle w:val="BodyText3"/>
        <w:rPr>
          <w:rFonts w:asciiTheme="minorHAnsi" w:hAnsiTheme="minorHAnsi"/>
          <w:i w:val="0"/>
          <w:u w:val="single"/>
        </w:rPr>
      </w:pPr>
    </w:p>
    <w:p w14:paraId="03FE34DC" w14:textId="77777777" w:rsidR="00AF4340" w:rsidRDefault="00AF4340" w:rsidP="005A2E34">
      <w:pPr>
        <w:pStyle w:val="BodyText3"/>
        <w:rPr>
          <w:rFonts w:asciiTheme="minorHAnsi" w:hAnsiTheme="minorHAnsi"/>
          <w:i w:val="0"/>
          <w:u w:val="single"/>
        </w:rPr>
      </w:pPr>
    </w:p>
    <w:p w14:paraId="4A3E98C3" w14:textId="77777777" w:rsidR="00AF4340" w:rsidRDefault="00AF4340" w:rsidP="005A2E34">
      <w:pPr>
        <w:pStyle w:val="BodyText3"/>
        <w:rPr>
          <w:rFonts w:asciiTheme="minorHAnsi" w:hAnsiTheme="minorHAnsi"/>
          <w:i w:val="0"/>
          <w:u w:val="single"/>
        </w:rPr>
      </w:pPr>
    </w:p>
    <w:p w14:paraId="5E775D8F" w14:textId="77777777" w:rsidR="00AF4340" w:rsidRDefault="00AF4340" w:rsidP="005A2E34">
      <w:pPr>
        <w:pStyle w:val="BodyText3"/>
        <w:rPr>
          <w:rFonts w:asciiTheme="minorHAnsi" w:hAnsiTheme="minorHAnsi"/>
          <w:i w:val="0"/>
          <w:u w:val="single"/>
        </w:rPr>
      </w:pPr>
    </w:p>
    <w:p w14:paraId="244D264B" w14:textId="77777777" w:rsidR="00AF4340" w:rsidRDefault="00AF4340" w:rsidP="005A2E34">
      <w:pPr>
        <w:pStyle w:val="BodyText3"/>
        <w:rPr>
          <w:rFonts w:asciiTheme="minorHAnsi" w:hAnsiTheme="minorHAnsi"/>
          <w:i w:val="0"/>
          <w:u w:val="single"/>
        </w:rPr>
      </w:pPr>
    </w:p>
    <w:p w14:paraId="292246FC" w14:textId="4810BD90" w:rsidR="005A2E34" w:rsidRPr="00E949C5" w:rsidRDefault="005A2E34" w:rsidP="005A2E34">
      <w:pPr>
        <w:pStyle w:val="BodyText3"/>
        <w:rPr>
          <w:rFonts w:asciiTheme="minorHAnsi" w:hAnsiTheme="minorHAnsi"/>
          <w:b w:val="0"/>
          <w:i w:val="0"/>
        </w:rPr>
      </w:pPr>
      <w:r w:rsidRPr="00E949C5">
        <w:rPr>
          <w:rFonts w:asciiTheme="minorHAnsi" w:hAnsiTheme="minorHAnsi"/>
          <w:i w:val="0"/>
          <w:u w:val="single"/>
        </w:rPr>
        <w:lastRenderedPageBreak/>
        <w:t>2.</w:t>
      </w:r>
      <w:r w:rsidR="00DD5143">
        <w:rPr>
          <w:rFonts w:asciiTheme="minorHAnsi" w:hAnsiTheme="minorHAnsi"/>
          <w:i w:val="0"/>
          <w:u w:val="single"/>
        </w:rPr>
        <w:t>1</w:t>
      </w:r>
      <w:r w:rsidRPr="00E949C5">
        <w:rPr>
          <w:rFonts w:asciiTheme="minorHAnsi" w:hAnsiTheme="minorHAnsi"/>
          <w:i w:val="0"/>
          <w:u w:val="single"/>
        </w:rPr>
        <w:t xml:space="preserve"> How good is our leadership and approach to improvement?</w:t>
      </w:r>
    </w:p>
    <w:p w14:paraId="2309FB94" w14:textId="77777777" w:rsidR="005A2E34" w:rsidRPr="00E949C5" w:rsidRDefault="005A2E34" w:rsidP="005A2E34">
      <w:pPr>
        <w:pStyle w:val="BodyText3"/>
        <w:rPr>
          <w:rFonts w:asciiTheme="minorHAnsi" w:hAnsiTheme="minorHAnsi"/>
          <w:b w:val="0"/>
          <w:i w:val="0"/>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A2E34" w:rsidRPr="00E949C5" w14:paraId="4ED10E58" w14:textId="77777777" w:rsidTr="00CF4D41">
        <w:trPr>
          <w:trHeight w:val="205"/>
        </w:trPr>
        <w:tc>
          <w:tcPr>
            <w:tcW w:w="10490" w:type="dxa"/>
            <w:shd w:val="clear" w:color="auto" w:fill="auto"/>
          </w:tcPr>
          <w:p w14:paraId="4CF34DAD" w14:textId="3A2C3ECD" w:rsidR="005A2E34" w:rsidRPr="00E949C5" w:rsidRDefault="005A2E34" w:rsidP="00CF4D41">
            <w:pPr>
              <w:pStyle w:val="BodyText3"/>
              <w:rPr>
                <w:rFonts w:asciiTheme="minorHAnsi" w:hAnsiTheme="minorHAnsi"/>
                <w:b w:val="0"/>
                <w:i w:val="0"/>
              </w:rPr>
            </w:pPr>
            <w:r w:rsidRPr="00E949C5">
              <w:rPr>
                <w:rFonts w:asciiTheme="minorHAnsi" w:hAnsiTheme="minorHAnsi"/>
                <w:b w:val="0"/>
                <w:i w:val="0"/>
              </w:rPr>
              <w:t>Relevant NIF priority: All</w:t>
            </w:r>
          </w:p>
          <w:p w14:paraId="356AECAA" w14:textId="578F93F7" w:rsidR="005A2E34" w:rsidRPr="00E949C5" w:rsidRDefault="005A2E34" w:rsidP="00CF4D41">
            <w:pPr>
              <w:pStyle w:val="BodyText3"/>
              <w:rPr>
                <w:rFonts w:asciiTheme="minorHAnsi" w:hAnsiTheme="minorHAnsi"/>
                <w:b w:val="0"/>
                <w:bCs w:val="0"/>
                <w:i w:val="0"/>
                <w:iCs w:val="0"/>
              </w:rPr>
            </w:pPr>
            <w:r w:rsidRPr="00E949C5">
              <w:rPr>
                <w:rFonts w:asciiTheme="minorHAnsi" w:hAnsiTheme="minorHAnsi"/>
                <w:b w:val="0"/>
                <w:i w:val="0"/>
              </w:rPr>
              <w:t>Relevant NIF driver(s):</w:t>
            </w:r>
            <w:r w:rsidRPr="00E949C5">
              <w:rPr>
                <w:rFonts w:asciiTheme="minorHAnsi" w:hAnsiTheme="minorHAnsi"/>
                <w:b w:val="0"/>
                <w:bCs w:val="0"/>
                <w:i w:val="0"/>
                <w:iCs w:val="0"/>
              </w:rPr>
              <w:t xml:space="preserve"> School leadership, Teacher professionalism, School improvement</w:t>
            </w:r>
          </w:p>
          <w:p w14:paraId="62060E65" w14:textId="693EFC0F" w:rsidR="005A2E34" w:rsidRPr="00E949C5" w:rsidRDefault="005A2E34" w:rsidP="00CF4D41">
            <w:pPr>
              <w:pStyle w:val="BodyText3"/>
              <w:rPr>
                <w:rFonts w:asciiTheme="minorHAnsi" w:hAnsiTheme="minorHAnsi"/>
                <w:i w:val="0"/>
              </w:rPr>
            </w:pPr>
            <w:r w:rsidRPr="00E949C5">
              <w:rPr>
                <w:rFonts w:asciiTheme="minorHAnsi" w:hAnsiTheme="minorHAnsi"/>
                <w:i w:val="0"/>
              </w:rPr>
              <w:t xml:space="preserve">Level of quality for core QI:  </w:t>
            </w:r>
            <w:r w:rsidR="005A6B8C" w:rsidRPr="00E949C5">
              <w:rPr>
                <w:rFonts w:asciiTheme="minorHAnsi" w:hAnsiTheme="minorHAnsi"/>
                <w:i w:val="0"/>
              </w:rPr>
              <w:t>3</w:t>
            </w:r>
          </w:p>
          <w:p w14:paraId="1D633453" w14:textId="77777777" w:rsidR="005A2E34" w:rsidRPr="00E949C5" w:rsidRDefault="005A2E34" w:rsidP="00CF4D41">
            <w:pPr>
              <w:pStyle w:val="BodyText3"/>
              <w:rPr>
                <w:rFonts w:asciiTheme="minorHAnsi" w:hAnsiTheme="minorHAnsi"/>
                <w:b w:val="0"/>
                <w:i w:val="0"/>
              </w:rPr>
            </w:pPr>
            <w:r w:rsidRPr="00E949C5">
              <w:rPr>
                <w:rFonts w:asciiTheme="minorHAnsi" w:hAnsiTheme="minorHAnsi"/>
                <w:b w:val="0"/>
                <w:i w:val="0"/>
              </w:rPr>
              <w:t>(HGIOS?4 1-6 scale)</w:t>
            </w:r>
          </w:p>
          <w:p w14:paraId="01DB22C2" w14:textId="77777777" w:rsidR="005A2E34" w:rsidRPr="00E949C5" w:rsidRDefault="005A2E34" w:rsidP="00CF4D41">
            <w:pPr>
              <w:pStyle w:val="BodyText3"/>
              <w:rPr>
                <w:rFonts w:asciiTheme="minorHAnsi" w:hAnsiTheme="minorHAnsi"/>
                <w:b w:val="0"/>
                <w:i w:val="0"/>
              </w:rPr>
            </w:pPr>
          </w:p>
        </w:tc>
      </w:tr>
      <w:tr w:rsidR="00AE7D77" w:rsidRPr="00E949C5" w14:paraId="047ACEC6" w14:textId="77777777" w:rsidTr="00CF4D41">
        <w:trPr>
          <w:trHeight w:val="416"/>
        </w:trPr>
        <w:tc>
          <w:tcPr>
            <w:tcW w:w="10490" w:type="dxa"/>
            <w:shd w:val="clear" w:color="auto" w:fill="auto"/>
          </w:tcPr>
          <w:p w14:paraId="452023B5" w14:textId="0373ECC1" w:rsidR="005A2E34" w:rsidRPr="00E949C5" w:rsidRDefault="005A2E34" w:rsidP="00CF4D41">
            <w:pPr>
              <w:pStyle w:val="BodyText3"/>
              <w:rPr>
                <w:rFonts w:asciiTheme="minorHAnsi" w:hAnsiTheme="minorHAnsi"/>
                <w:i w:val="0"/>
              </w:rPr>
            </w:pPr>
            <w:r w:rsidRPr="00E949C5">
              <w:rPr>
                <w:rFonts w:asciiTheme="minorHAnsi" w:hAnsiTheme="minorHAnsi"/>
                <w:i w:val="0"/>
              </w:rPr>
              <w:t xml:space="preserve">Overview:  </w:t>
            </w:r>
          </w:p>
          <w:p w14:paraId="22DBE3E1" w14:textId="7F547335" w:rsidR="00B84015" w:rsidRPr="00E949C5" w:rsidRDefault="00B84015" w:rsidP="00B84015">
            <w:pPr>
              <w:autoSpaceDE w:val="0"/>
              <w:autoSpaceDN w:val="0"/>
              <w:adjustRightInd w:val="0"/>
              <w:spacing w:after="0" w:line="240" w:lineRule="auto"/>
              <w:rPr>
                <w:rFonts w:eastAsia="Times New Roman" w:cs="Times New Roman"/>
                <w:bCs/>
                <w:iCs/>
              </w:rPr>
            </w:pPr>
            <w:r w:rsidRPr="00E949C5">
              <w:rPr>
                <w:rFonts w:cs="ArialMT"/>
                <w:lang w:val="en-US"/>
              </w:rPr>
              <w:t xml:space="preserve">Pupils, parents, partners and staff </w:t>
            </w:r>
            <w:r w:rsidR="007D44B1">
              <w:rPr>
                <w:rFonts w:cs="ArialMT"/>
                <w:lang w:val="en-US"/>
              </w:rPr>
              <w:t>have been involved in the</w:t>
            </w:r>
            <w:r w:rsidRPr="00E949C5">
              <w:rPr>
                <w:rFonts w:cs="ArialMT"/>
                <w:lang w:val="en-US"/>
              </w:rPr>
              <w:t xml:space="preserve"> review of the vision, aims</w:t>
            </w:r>
            <w:r w:rsidR="00832A67" w:rsidRPr="00E949C5">
              <w:rPr>
                <w:rFonts w:cs="ArialMT"/>
                <w:lang w:val="en-US"/>
              </w:rPr>
              <w:t xml:space="preserve"> </w:t>
            </w:r>
            <w:r w:rsidRPr="00E949C5">
              <w:rPr>
                <w:rFonts w:cs="ArialMT"/>
                <w:lang w:val="en-US"/>
              </w:rPr>
              <w:t xml:space="preserve">and values of the school. All staff are committed to change </w:t>
            </w:r>
            <w:r w:rsidR="0022761A" w:rsidRPr="00E949C5">
              <w:rPr>
                <w:rFonts w:cs="ArialMT"/>
                <w:lang w:val="en-US"/>
              </w:rPr>
              <w:t xml:space="preserve">and </w:t>
            </w:r>
            <w:r w:rsidRPr="00E949C5">
              <w:rPr>
                <w:rFonts w:cs="ArialMT"/>
                <w:lang w:val="en-US"/>
              </w:rPr>
              <w:t>are clear on the schools strengths and areas for development based on a range of evidence. This is used to create a clear rationale for future improvements.</w:t>
            </w:r>
            <w:r w:rsidRPr="00E949C5">
              <w:rPr>
                <w:rFonts w:cs="ZapfDingbatsITC"/>
                <w:lang w:val="en-US"/>
              </w:rPr>
              <w:t xml:space="preserve"> </w:t>
            </w:r>
            <w:r w:rsidR="0022761A" w:rsidRPr="00E949C5">
              <w:rPr>
                <w:rFonts w:cs="ArialMT"/>
                <w:lang w:val="en-US"/>
              </w:rPr>
              <w:t>The</w:t>
            </w:r>
            <w:r w:rsidRPr="00E949C5">
              <w:rPr>
                <w:rFonts w:cs="ArialMT"/>
                <w:lang w:val="en-US"/>
              </w:rPr>
              <w:t xml:space="preserve"> strategic direction and pace of change </w:t>
            </w:r>
            <w:r w:rsidR="0022761A" w:rsidRPr="00E949C5">
              <w:rPr>
                <w:rFonts w:cs="ArialMT"/>
                <w:lang w:val="en-US"/>
              </w:rPr>
              <w:t xml:space="preserve">is carefully </w:t>
            </w:r>
            <w:r w:rsidR="00725EB0">
              <w:rPr>
                <w:rFonts w:cs="ArialMT"/>
                <w:lang w:val="en-US"/>
              </w:rPr>
              <w:t>considered</w:t>
            </w:r>
            <w:r w:rsidR="0022761A" w:rsidRPr="00E949C5">
              <w:rPr>
                <w:rFonts w:cs="ArialMT"/>
                <w:lang w:val="en-US"/>
              </w:rPr>
              <w:t xml:space="preserve"> </w:t>
            </w:r>
            <w:r w:rsidRPr="00E949C5">
              <w:rPr>
                <w:rFonts w:cs="ArialMT"/>
                <w:lang w:val="en-US"/>
              </w:rPr>
              <w:t>to ensure changes result in positive outcomes for learners and are sustainable. Careful consideration is given to how best to take</w:t>
            </w:r>
            <w:r w:rsidR="00832A67" w:rsidRPr="00E949C5">
              <w:rPr>
                <w:rFonts w:cs="ArialMT"/>
                <w:lang w:val="en-US"/>
              </w:rPr>
              <w:t xml:space="preserve"> forward priorities. </w:t>
            </w:r>
            <w:r w:rsidRPr="00E949C5">
              <w:rPr>
                <w:rFonts w:cs="ArialMT"/>
                <w:lang w:val="en-US"/>
              </w:rPr>
              <w:t xml:space="preserve">All staff are involved in the process of change and in evaluating the impact of improvements. This is supported by carefully planned individual and collective career-long professional learning. </w:t>
            </w:r>
            <w:r w:rsidR="00832A67" w:rsidRPr="00E949C5">
              <w:rPr>
                <w:rFonts w:eastAsia="Times New Roman" w:cs="Times New Roman"/>
                <w:bCs/>
                <w:iCs/>
              </w:rPr>
              <w:t>The strategic direction of the school is based on an improving analysis of data and other feedback.</w:t>
            </w:r>
            <w:r w:rsidRPr="00E949C5">
              <w:rPr>
                <w:rFonts w:cs="ZapfDingbatsITC"/>
                <w:lang w:val="en-US"/>
              </w:rPr>
              <w:t xml:space="preserve"> </w:t>
            </w:r>
            <w:r w:rsidR="00832A67" w:rsidRPr="00E949C5">
              <w:rPr>
                <w:rFonts w:eastAsia="Times New Roman" w:cs="Times New Roman"/>
                <w:bCs/>
                <w:iCs/>
              </w:rPr>
              <w:t xml:space="preserve">Staff work effectively as a team, there is a strong ethos of sharing practice and peer support.  Staff, pupils, parents and partners are involved in improving the life and work of the school.  There is a strong focus </w:t>
            </w:r>
            <w:r w:rsidR="00725EB0">
              <w:rPr>
                <w:rFonts w:eastAsia="Times New Roman" w:cs="Times New Roman"/>
                <w:bCs/>
                <w:iCs/>
              </w:rPr>
              <w:t>and desire to</w:t>
            </w:r>
            <w:r w:rsidR="00832A67" w:rsidRPr="00E949C5">
              <w:rPr>
                <w:rFonts w:eastAsia="Times New Roman" w:cs="Times New Roman"/>
                <w:bCs/>
                <w:iCs/>
              </w:rPr>
              <w:t xml:space="preserve"> </w:t>
            </w:r>
            <w:r w:rsidR="00725EB0">
              <w:rPr>
                <w:rFonts w:eastAsia="Times New Roman" w:cs="Times New Roman"/>
                <w:bCs/>
                <w:iCs/>
              </w:rPr>
              <w:t>further improve</w:t>
            </w:r>
            <w:r w:rsidR="00832A67" w:rsidRPr="00E949C5">
              <w:rPr>
                <w:rFonts w:eastAsia="Times New Roman" w:cs="Times New Roman"/>
                <w:bCs/>
                <w:iCs/>
              </w:rPr>
              <w:t xml:space="preserve"> learning within the staff.  The culture and ethos of o</w:t>
            </w:r>
            <w:r w:rsidR="0022761A" w:rsidRPr="00E949C5">
              <w:rPr>
                <w:rFonts w:eastAsia="Times New Roman" w:cs="Times New Roman"/>
                <w:bCs/>
                <w:iCs/>
              </w:rPr>
              <w:t>ur school is positive and focus</w:t>
            </w:r>
            <w:r w:rsidR="00832A67" w:rsidRPr="00E949C5">
              <w:rPr>
                <w:rFonts w:eastAsia="Times New Roman" w:cs="Times New Roman"/>
                <w:bCs/>
                <w:iCs/>
              </w:rPr>
              <w:t>ed on the needs of all staff, partners and learners.  Continual review and reflection of the use of resources</w:t>
            </w:r>
            <w:r w:rsidR="0022761A" w:rsidRPr="00E949C5">
              <w:rPr>
                <w:rFonts w:eastAsia="Times New Roman" w:cs="Times New Roman"/>
                <w:bCs/>
                <w:iCs/>
              </w:rPr>
              <w:t xml:space="preserve"> and programmes of work</w:t>
            </w:r>
            <w:r w:rsidR="00832A67" w:rsidRPr="00E949C5">
              <w:rPr>
                <w:rFonts w:eastAsia="Times New Roman" w:cs="Times New Roman"/>
                <w:bCs/>
                <w:iCs/>
              </w:rPr>
              <w:t>, including digital technologies, supports effective and engaging learning.</w:t>
            </w:r>
          </w:p>
          <w:p w14:paraId="56F539CE" w14:textId="51BA82AF" w:rsidR="005A2E34" w:rsidRPr="00E949C5" w:rsidRDefault="0001376C" w:rsidP="00CF4D41">
            <w:pPr>
              <w:pStyle w:val="BodyText3"/>
              <w:rPr>
                <w:rFonts w:asciiTheme="minorHAnsi" w:hAnsiTheme="minorHAnsi"/>
                <w:i w:val="0"/>
                <w:sz w:val="22"/>
                <w:szCs w:val="22"/>
              </w:rPr>
            </w:pPr>
            <w:hyperlink r:id="rId12" w:history="1">
              <w:r w:rsidR="005A2E34" w:rsidRPr="00E949C5">
                <w:rPr>
                  <w:rStyle w:val="Hyperlink"/>
                  <w:rFonts w:asciiTheme="minorHAnsi" w:hAnsiTheme="minorHAnsi"/>
                  <w:i w:val="0"/>
                  <w:color w:val="auto"/>
                  <w:sz w:val="22"/>
                  <w:szCs w:val="22"/>
                </w:rPr>
                <w:t>1.3</w:t>
              </w:r>
              <w:r w:rsidR="005A2E34" w:rsidRPr="00E949C5">
                <w:rPr>
                  <w:rStyle w:val="Hyperlink"/>
                  <w:rFonts w:asciiTheme="minorHAnsi" w:hAnsiTheme="minorHAnsi"/>
                  <w:b w:val="0"/>
                  <w:i w:val="0"/>
                  <w:color w:val="auto"/>
                  <w:sz w:val="22"/>
                  <w:szCs w:val="22"/>
                </w:rPr>
                <w:t xml:space="preserve"> </w:t>
              </w:r>
            </w:hyperlink>
            <w:r w:rsidR="005A2E34" w:rsidRPr="00E949C5">
              <w:rPr>
                <w:rFonts w:asciiTheme="minorHAnsi" w:hAnsiTheme="minorHAnsi"/>
                <w:b w:val="0"/>
                <w:i w:val="0"/>
                <w:sz w:val="22"/>
                <w:szCs w:val="22"/>
              </w:rPr>
              <w:t xml:space="preserve"> </w:t>
            </w:r>
            <w:r w:rsidR="005A2E34" w:rsidRPr="00E949C5">
              <w:rPr>
                <w:rFonts w:asciiTheme="minorHAnsi" w:hAnsiTheme="minorHAnsi"/>
                <w:i w:val="0"/>
                <w:sz w:val="22"/>
                <w:szCs w:val="22"/>
              </w:rPr>
              <w:t>Key strengths:</w:t>
            </w:r>
          </w:p>
          <w:p w14:paraId="43749079" w14:textId="5EE4AF56" w:rsidR="005A6B8C" w:rsidRPr="00E949C5" w:rsidRDefault="005808AD" w:rsidP="005A6B8C">
            <w:pPr>
              <w:pStyle w:val="ListParagraph"/>
              <w:numPr>
                <w:ilvl w:val="0"/>
                <w:numId w:val="17"/>
              </w:numPr>
              <w:rPr>
                <w:rFonts w:eastAsia="Calibri" w:cs="Arial"/>
              </w:rPr>
            </w:pPr>
            <w:r>
              <w:rPr>
                <w:rFonts w:eastAsia="Calibri" w:cs="Arial"/>
              </w:rPr>
              <w:t xml:space="preserve">The school, </w:t>
            </w:r>
            <w:r w:rsidR="007D44B1">
              <w:rPr>
                <w:rFonts w:eastAsia="Calibri" w:cs="Arial"/>
              </w:rPr>
              <w:t xml:space="preserve">nursery </w:t>
            </w:r>
            <w:r>
              <w:rPr>
                <w:rFonts w:eastAsia="Calibri" w:cs="Arial"/>
              </w:rPr>
              <w:t xml:space="preserve">and whole school community </w:t>
            </w:r>
            <w:r w:rsidR="007D44B1">
              <w:rPr>
                <w:rFonts w:eastAsia="Calibri" w:cs="Arial"/>
              </w:rPr>
              <w:t>reviewed the vi</w:t>
            </w:r>
            <w:r w:rsidR="00521436">
              <w:rPr>
                <w:rFonts w:eastAsia="Calibri" w:cs="Arial"/>
              </w:rPr>
              <w:t>sion, values and aim in 2018-19 and a refreshed curriculum rationale has been created by staff.</w:t>
            </w:r>
          </w:p>
          <w:p w14:paraId="01AC37FF" w14:textId="062756FA" w:rsidR="005A6B8C" w:rsidRPr="00E949C5" w:rsidRDefault="005A6B8C" w:rsidP="005A6B8C">
            <w:pPr>
              <w:pStyle w:val="ListParagraph"/>
              <w:numPr>
                <w:ilvl w:val="0"/>
                <w:numId w:val="17"/>
              </w:numPr>
              <w:rPr>
                <w:rFonts w:eastAsia="Calibri" w:cs="Arial"/>
              </w:rPr>
            </w:pPr>
            <w:r w:rsidRPr="00E949C5">
              <w:rPr>
                <w:rFonts w:eastAsia="Calibri" w:cs="Arial"/>
              </w:rPr>
              <w:t>There is a positive ethos across the nursery and school.</w:t>
            </w:r>
            <w:r w:rsidR="00521436">
              <w:rPr>
                <w:rFonts w:eastAsia="Calibri" w:cs="Arial"/>
              </w:rPr>
              <w:t xml:space="preserve"> </w:t>
            </w:r>
            <w:r w:rsidRPr="00E949C5">
              <w:rPr>
                <w:rFonts w:eastAsia="Calibri" w:cs="Arial"/>
              </w:rPr>
              <w:t xml:space="preserve">  </w:t>
            </w:r>
          </w:p>
          <w:p w14:paraId="06D9B556" w14:textId="77777777" w:rsidR="005A6B8C" w:rsidRPr="00E949C5" w:rsidRDefault="005A6B8C" w:rsidP="005A6B8C">
            <w:pPr>
              <w:pStyle w:val="ListParagraph"/>
              <w:numPr>
                <w:ilvl w:val="0"/>
                <w:numId w:val="17"/>
              </w:numPr>
              <w:rPr>
                <w:rFonts w:eastAsia="Calibri" w:cs="Arial"/>
              </w:rPr>
            </w:pPr>
            <w:r w:rsidRPr="00E949C5">
              <w:rPr>
                <w:rFonts w:eastAsia="Calibri" w:cs="Arial"/>
              </w:rPr>
              <w:t>Staff show commitment and enthusiasm and are willing to take responsibility for change.</w:t>
            </w:r>
          </w:p>
          <w:p w14:paraId="67EE8C81" w14:textId="1FAD35F2" w:rsidR="005A6B8C" w:rsidRPr="00E949C5" w:rsidRDefault="005A6B8C" w:rsidP="005A6B8C">
            <w:pPr>
              <w:pStyle w:val="ListParagraph"/>
              <w:numPr>
                <w:ilvl w:val="0"/>
                <w:numId w:val="17"/>
              </w:numPr>
              <w:rPr>
                <w:rFonts w:eastAsia="Calibri" w:cs="Arial"/>
              </w:rPr>
            </w:pPr>
            <w:r w:rsidRPr="00E949C5">
              <w:rPr>
                <w:rFonts w:eastAsia="Calibri" w:cs="Arial"/>
              </w:rPr>
              <w:t>There have been opportunities for staff to take on leadership roles through leading initiatives and groups e.g. Pupil Council, Health, Eco, Rights Respectin</w:t>
            </w:r>
            <w:r w:rsidR="007D44B1">
              <w:rPr>
                <w:rFonts w:eastAsia="Calibri" w:cs="Arial"/>
              </w:rPr>
              <w:t>g Schools Award work, Fairtrade and pupil clubs</w:t>
            </w:r>
            <w:r w:rsidR="00C5261C">
              <w:rPr>
                <w:rFonts w:eastAsia="Calibri" w:cs="Arial"/>
              </w:rPr>
              <w:t xml:space="preserve"> as well as 1+2</w:t>
            </w:r>
            <w:r w:rsidR="007D44B1">
              <w:rPr>
                <w:rFonts w:eastAsia="Calibri" w:cs="Arial"/>
              </w:rPr>
              <w:t>. Teaching staff are also Leaders of Learning on the Ma</w:t>
            </w:r>
            <w:r w:rsidR="00B00057">
              <w:rPr>
                <w:rFonts w:eastAsia="Calibri" w:cs="Arial"/>
              </w:rPr>
              <w:t>king Thinking Visible programme which focuses on developing higher order thinking skills with the pupils.</w:t>
            </w:r>
            <w:r w:rsidR="00794735">
              <w:rPr>
                <w:rFonts w:eastAsia="Calibri" w:cs="Arial"/>
              </w:rPr>
              <w:t xml:space="preserve"> </w:t>
            </w:r>
          </w:p>
          <w:p w14:paraId="6976C000" w14:textId="3AE4C16B" w:rsidR="005A6B8C" w:rsidRPr="00E949C5" w:rsidRDefault="005A6B8C" w:rsidP="005A6B8C">
            <w:pPr>
              <w:pStyle w:val="ListParagraph"/>
              <w:numPr>
                <w:ilvl w:val="0"/>
                <w:numId w:val="17"/>
              </w:numPr>
              <w:rPr>
                <w:rFonts w:eastAsia="Calibri" w:cs="Arial"/>
              </w:rPr>
            </w:pPr>
            <w:r w:rsidRPr="00E949C5">
              <w:rPr>
                <w:rFonts w:eastAsia="Calibri" w:cs="Arial"/>
              </w:rPr>
              <w:t>Every pupil in P1-7 is part of a pupil group e.g. Pupil</w:t>
            </w:r>
            <w:r w:rsidR="00483BBA">
              <w:rPr>
                <w:rFonts w:eastAsia="Calibri" w:cs="Arial"/>
              </w:rPr>
              <w:t xml:space="preserve"> Council, Health and Eco Group and some </w:t>
            </w:r>
            <w:r w:rsidR="00B00057">
              <w:rPr>
                <w:rFonts w:eastAsia="Calibri" w:cs="Arial"/>
              </w:rPr>
              <w:t>pupils</w:t>
            </w:r>
            <w:r w:rsidR="00483BBA">
              <w:rPr>
                <w:rFonts w:eastAsia="Calibri" w:cs="Arial"/>
              </w:rPr>
              <w:t xml:space="preserve"> will form part of a representative group in the Leaders of Learning programme.</w:t>
            </w:r>
            <w:r w:rsidRPr="00E949C5">
              <w:rPr>
                <w:rFonts w:eastAsia="Calibri" w:cs="Arial"/>
              </w:rPr>
              <w:t xml:space="preserve"> </w:t>
            </w:r>
          </w:p>
          <w:p w14:paraId="11D6B599" w14:textId="4C117EAD" w:rsidR="005A6B8C" w:rsidRPr="00E949C5" w:rsidRDefault="005A6B8C" w:rsidP="005A6B8C">
            <w:pPr>
              <w:pStyle w:val="ListParagraph"/>
              <w:numPr>
                <w:ilvl w:val="0"/>
                <w:numId w:val="17"/>
              </w:numPr>
              <w:rPr>
                <w:rFonts w:eastAsia="Calibri" w:cs="Arial"/>
              </w:rPr>
            </w:pPr>
            <w:r w:rsidRPr="00E949C5">
              <w:rPr>
                <w:rFonts w:eastAsia="Calibri" w:cs="Arial"/>
              </w:rPr>
              <w:t xml:space="preserve">Nursery staff </w:t>
            </w:r>
            <w:r w:rsidR="00EB6B09">
              <w:rPr>
                <w:rFonts w:eastAsia="Calibri" w:cs="Arial"/>
              </w:rPr>
              <w:t>are involved in</w:t>
            </w:r>
            <w:r w:rsidRPr="00E949C5">
              <w:rPr>
                <w:rFonts w:eastAsia="Calibri" w:cs="Arial"/>
              </w:rPr>
              <w:t xml:space="preserve"> weekly staff meetings </w:t>
            </w:r>
            <w:r w:rsidR="00483BBA">
              <w:rPr>
                <w:rFonts w:eastAsia="Calibri" w:cs="Arial"/>
              </w:rPr>
              <w:t xml:space="preserve">and focused Nursery meetings </w:t>
            </w:r>
            <w:r w:rsidRPr="00E949C5">
              <w:rPr>
                <w:rFonts w:eastAsia="Calibri" w:cs="Arial"/>
              </w:rPr>
              <w:t xml:space="preserve">with the Head Teacher </w:t>
            </w:r>
            <w:r w:rsidR="005808AD">
              <w:rPr>
                <w:rFonts w:eastAsia="Calibri" w:cs="Arial"/>
              </w:rPr>
              <w:t xml:space="preserve"> and Principal teacher.</w:t>
            </w:r>
          </w:p>
          <w:p w14:paraId="532F7332" w14:textId="225B2068" w:rsidR="005A6B8C" w:rsidRDefault="005A6B8C" w:rsidP="005A6B8C">
            <w:pPr>
              <w:pStyle w:val="ListParagraph"/>
              <w:numPr>
                <w:ilvl w:val="0"/>
                <w:numId w:val="17"/>
              </w:numPr>
              <w:rPr>
                <w:rFonts w:eastAsia="Calibri" w:cs="Arial"/>
              </w:rPr>
            </w:pPr>
            <w:r w:rsidRPr="00E949C5">
              <w:rPr>
                <w:rFonts w:eastAsia="Calibri" w:cs="Arial"/>
              </w:rPr>
              <w:t xml:space="preserve">The Head </w:t>
            </w:r>
            <w:r w:rsidR="00483BBA">
              <w:rPr>
                <w:rFonts w:eastAsia="Calibri" w:cs="Arial"/>
              </w:rPr>
              <w:t xml:space="preserve">Teacher </w:t>
            </w:r>
            <w:r w:rsidRPr="00E949C5">
              <w:rPr>
                <w:rFonts w:eastAsia="Calibri" w:cs="Arial"/>
              </w:rPr>
              <w:t xml:space="preserve">is aware of aspects for improvement and </w:t>
            </w:r>
            <w:r w:rsidR="00483BBA">
              <w:rPr>
                <w:rFonts w:eastAsia="Calibri" w:cs="Arial"/>
              </w:rPr>
              <w:t>is continuously planning</w:t>
            </w:r>
            <w:r w:rsidRPr="00E949C5">
              <w:rPr>
                <w:rFonts w:eastAsia="Calibri" w:cs="Arial"/>
              </w:rPr>
              <w:t xml:space="preserve"> how to drive this forward.</w:t>
            </w:r>
          </w:p>
          <w:p w14:paraId="74DCF238" w14:textId="08D8B1A6" w:rsidR="00B00057" w:rsidRDefault="00B00057" w:rsidP="005A6B8C">
            <w:pPr>
              <w:pStyle w:val="ListParagraph"/>
              <w:numPr>
                <w:ilvl w:val="0"/>
                <w:numId w:val="17"/>
              </w:numPr>
              <w:rPr>
                <w:rFonts w:eastAsia="Calibri" w:cs="Arial"/>
              </w:rPr>
            </w:pPr>
            <w:r>
              <w:rPr>
                <w:rFonts w:eastAsia="Calibri" w:cs="Arial"/>
              </w:rPr>
              <w:t>School and nursery staff have used In Service days to work collaboratively on self-evaluation e.g. vision, values and aims.</w:t>
            </w:r>
          </w:p>
          <w:p w14:paraId="5D68752B" w14:textId="1EB3952D" w:rsidR="00794735" w:rsidRPr="00E949C5" w:rsidRDefault="00794735" w:rsidP="005A6B8C">
            <w:pPr>
              <w:pStyle w:val="ListParagraph"/>
              <w:numPr>
                <w:ilvl w:val="0"/>
                <w:numId w:val="17"/>
              </w:numPr>
              <w:rPr>
                <w:rFonts w:eastAsia="Calibri" w:cs="Arial"/>
              </w:rPr>
            </w:pPr>
            <w:r>
              <w:rPr>
                <w:rFonts w:eastAsia="Calibri" w:cs="Arial"/>
              </w:rPr>
              <w:t xml:space="preserve">Staff attend training </w:t>
            </w:r>
            <w:r w:rsidR="00521436">
              <w:rPr>
                <w:rFonts w:eastAsia="Calibri" w:cs="Arial"/>
              </w:rPr>
              <w:t xml:space="preserve">relevant to improvement priorities </w:t>
            </w:r>
            <w:r>
              <w:rPr>
                <w:rFonts w:eastAsia="Calibri" w:cs="Arial"/>
              </w:rPr>
              <w:t xml:space="preserve">e.g. Big Writing, Big Maths, </w:t>
            </w:r>
            <w:r w:rsidR="00521436">
              <w:rPr>
                <w:rFonts w:eastAsia="Calibri" w:cs="Arial"/>
              </w:rPr>
              <w:t>MTV, Emerging Literacy, Observation and Planning training, Planning in The Moment etc.</w:t>
            </w:r>
          </w:p>
          <w:p w14:paraId="19CE2F72" w14:textId="77777777" w:rsidR="005A2E34" w:rsidRPr="00E949C5" w:rsidRDefault="005A2E34" w:rsidP="00CF4D41">
            <w:pPr>
              <w:pStyle w:val="BodyText3"/>
              <w:rPr>
                <w:rFonts w:asciiTheme="minorHAnsi" w:hAnsiTheme="minorHAnsi"/>
                <w:i w:val="0"/>
                <w:sz w:val="22"/>
                <w:szCs w:val="22"/>
              </w:rPr>
            </w:pPr>
            <w:r w:rsidRPr="00E949C5">
              <w:rPr>
                <w:rFonts w:asciiTheme="minorHAnsi" w:hAnsiTheme="minorHAnsi"/>
                <w:i w:val="0"/>
                <w:sz w:val="22"/>
                <w:szCs w:val="22"/>
              </w:rPr>
              <w:t>Identified priorities for improvement:</w:t>
            </w:r>
          </w:p>
          <w:p w14:paraId="6F021291" w14:textId="33857FF6" w:rsidR="005A6B8C" w:rsidRPr="00E949C5" w:rsidRDefault="00B00057" w:rsidP="005A6B8C">
            <w:pPr>
              <w:pStyle w:val="ListParagraph"/>
              <w:numPr>
                <w:ilvl w:val="0"/>
                <w:numId w:val="19"/>
              </w:numPr>
              <w:rPr>
                <w:rFonts w:eastAsia="Calibri" w:cs="Arial"/>
              </w:rPr>
            </w:pPr>
            <w:r>
              <w:rPr>
                <w:rFonts w:eastAsia="Calibri" w:cs="Arial"/>
              </w:rPr>
              <w:t xml:space="preserve">Further develop </w:t>
            </w:r>
            <w:r w:rsidR="005A6B8C" w:rsidRPr="00E949C5">
              <w:rPr>
                <w:rFonts w:eastAsia="Calibri" w:cs="Arial"/>
              </w:rPr>
              <w:t xml:space="preserve">strategies to ensure that the agreed vision, values and aims are exemplified in daily practice across the whole school and that they drive learning and </w:t>
            </w:r>
            <w:r>
              <w:rPr>
                <w:rFonts w:eastAsia="Calibri" w:cs="Arial"/>
              </w:rPr>
              <w:t xml:space="preserve">underpin </w:t>
            </w:r>
            <w:r w:rsidR="005A6B8C" w:rsidRPr="00E949C5">
              <w:rPr>
                <w:rFonts w:eastAsia="Calibri" w:cs="Arial"/>
              </w:rPr>
              <w:t>the curriculum.</w:t>
            </w:r>
          </w:p>
          <w:p w14:paraId="06C775FA" w14:textId="77777777" w:rsidR="00C648CA" w:rsidRPr="005808AD" w:rsidRDefault="00B00057" w:rsidP="00B00057">
            <w:pPr>
              <w:pStyle w:val="ListParagraph"/>
              <w:numPr>
                <w:ilvl w:val="0"/>
                <w:numId w:val="2"/>
              </w:numPr>
              <w:tabs>
                <w:tab w:val="left" w:pos="6660"/>
              </w:tabs>
              <w:spacing w:after="0" w:line="240" w:lineRule="auto"/>
              <w:rPr>
                <w:b/>
                <w:i/>
              </w:rPr>
            </w:pPr>
            <w:r>
              <w:rPr>
                <w:rFonts w:eastAsia="Calibri" w:cs="Arial"/>
              </w:rPr>
              <w:t>Further d</w:t>
            </w:r>
            <w:r w:rsidR="005A6B8C" w:rsidRPr="00E949C5">
              <w:rPr>
                <w:rFonts w:eastAsia="Calibri" w:cs="Arial"/>
              </w:rPr>
              <w:t>evelop collegiate opportunities for staff in nursery and school to work collaboratively, engage in professional dialogue and self-evaluation so that they can contribute to continuous improvement.</w:t>
            </w:r>
          </w:p>
          <w:p w14:paraId="1D1213C3" w14:textId="77777777" w:rsidR="005808AD" w:rsidRPr="00794735" w:rsidRDefault="005808AD" w:rsidP="005808AD">
            <w:pPr>
              <w:pStyle w:val="ListParagraph"/>
              <w:numPr>
                <w:ilvl w:val="0"/>
                <w:numId w:val="2"/>
              </w:numPr>
              <w:tabs>
                <w:tab w:val="left" w:pos="6660"/>
              </w:tabs>
              <w:spacing w:after="0" w:line="240" w:lineRule="auto"/>
              <w:rPr>
                <w:b/>
                <w:i/>
              </w:rPr>
            </w:pPr>
            <w:r>
              <w:rPr>
                <w:rFonts w:eastAsia="Calibri" w:cs="Arial"/>
              </w:rPr>
              <w:t>Create further opportunities for looking inward (analysis of data and moderation of pupils’ levels) and looking outward (visiting other settings and incorporating best practise).</w:t>
            </w:r>
          </w:p>
          <w:p w14:paraId="1335729E" w14:textId="46524687" w:rsidR="00794735" w:rsidRPr="00E949C5" w:rsidRDefault="00794735" w:rsidP="005808AD">
            <w:pPr>
              <w:pStyle w:val="ListParagraph"/>
              <w:numPr>
                <w:ilvl w:val="0"/>
                <w:numId w:val="2"/>
              </w:numPr>
              <w:tabs>
                <w:tab w:val="left" w:pos="6660"/>
              </w:tabs>
              <w:spacing w:after="0" w:line="240" w:lineRule="auto"/>
              <w:rPr>
                <w:b/>
                <w:i/>
              </w:rPr>
            </w:pPr>
            <w:r>
              <w:rPr>
                <w:rFonts w:eastAsia="Calibri" w:cs="Arial"/>
              </w:rPr>
              <w:t>Develop leadership in nursery via implementation of a key worker system, responsibility for zones or areas and a QA/self-evaluation calendar.</w:t>
            </w:r>
          </w:p>
        </w:tc>
      </w:tr>
    </w:tbl>
    <w:p w14:paraId="3D327C98" w14:textId="77777777" w:rsidR="005A2E34" w:rsidRPr="00E949C5" w:rsidRDefault="005A2E34" w:rsidP="005A2E34">
      <w:pPr>
        <w:pStyle w:val="BodyText3"/>
        <w:rPr>
          <w:rFonts w:asciiTheme="minorHAnsi" w:hAnsiTheme="minorHAnsi"/>
          <w:b w:val="0"/>
          <w:i w:val="0"/>
        </w:rPr>
      </w:pPr>
      <w:r w:rsidRPr="00E949C5">
        <w:rPr>
          <w:rFonts w:asciiTheme="minorHAnsi" w:hAnsiTheme="minorHAnsi"/>
          <w:i w:val="0"/>
          <w:u w:val="single"/>
        </w:rPr>
        <w:lastRenderedPageBreak/>
        <w:t>3. How good is the quality of care and education we offer?</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5A2E34" w:rsidRPr="00E949C5" w14:paraId="1810E1F5" w14:textId="77777777" w:rsidTr="00CF4D41">
        <w:trPr>
          <w:trHeight w:val="205"/>
        </w:trPr>
        <w:tc>
          <w:tcPr>
            <w:tcW w:w="10632" w:type="dxa"/>
            <w:shd w:val="clear" w:color="auto" w:fill="auto"/>
          </w:tcPr>
          <w:p w14:paraId="17524768" w14:textId="77777777" w:rsidR="005A2E34" w:rsidRPr="00E949C5" w:rsidRDefault="005A2E34" w:rsidP="00CF4D41">
            <w:pPr>
              <w:pStyle w:val="BodyText3"/>
              <w:rPr>
                <w:rFonts w:asciiTheme="minorHAnsi" w:hAnsiTheme="minorHAnsi"/>
                <w:b w:val="0"/>
                <w:i w:val="0"/>
              </w:rPr>
            </w:pPr>
            <w:r w:rsidRPr="00E949C5">
              <w:rPr>
                <w:rFonts w:asciiTheme="minorHAnsi" w:hAnsiTheme="minorHAnsi"/>
                <w:b w:val="0"/>
                <w:i w:val="0"/>
              </w:rPr>
              <w:t>Relevant NIF priority: All</w:t>
            </w:r>
          </w:p>
          <w:p w14:paraId="4A8A305B" w14:textId="77777777" w:rsidR="005A2E34" w:rsidRPr="00E949C5" w:rsidRDefault="005A2E34" w:rsidP="00CF4D41">
            <w:pPr>
              <w:pStyle w:val="BodyText3"/>
              <w:rPr>
                <w:rFonts w:asciiTheme="minorHAnsi" w:hAnsiTheme="minorHAnsi"/>
                <w:b w:val="0"/>
                <w:i w:val="0"/>
              </w:rPr>
            </w:pPr>
            <w:r w:rsidRPr="00E949C5">
              <w:rPr>
                <w:rFonts w:asciiTheme="minorHAnsi" w:hAnsiTheme="minorHAnsi"/>
                <w:b w:val="0"/>
                <w:i w:val="0"/>
              </w:rPr>
              <w:t>Relevant NIF driver(s): Teacher professionalism, School leadership, Parental engagement, Assessment of children’s progress</w:t>
            </w:r>
          </w:p>
          <w:p w14:paraId="326DE927" w14:textId="18BCC7A1" w:rsidR="005A2E34" w:rsidRPr="00E949C5" w:rsidRDefault="005A2E34" w:rsidP="00CF4D41">
            <w:pPr>
              <w:pStyle w:val="BodyText3"/>
              <w:rPr>
                <w:rFonts w:asciiTheme="minorHAnsi" w:hAnsiTheme="minorHAnsi"/>
                <w:i w:val="0"/>
              </w:rPr>
            </w:pPr>
            <w:r w:rsidRPr="00E949C5">
              <w:rPr>
                <w:rFonts w:asciiTheme="minorHAnsi" w:hAnsiTheme="minorHAnsi"/>
                <w:i w:val="0"/>
              </w:rPr>
              <w:t xml:space="preserve">Level of quality for core QI:  </w:t>
            </w:r>
            <w:r w:rsidR="00C321F0" w:rsidRPr="00E949C5">
              <w:rPr>
                <w:rFonts w:asciiTheme="minorHAnsi" w:hAnsiTheme="minorHAnsi"/>
                <w:i w:val="0"/>
              </w:rPr>
              <w:t>3</w:t>
            </w:r>
          </w:p>
          <w:p w14:paraId="49E2ACED" w14:textId="0BC6605A" w:rsidR="005A2E34" w:rsidRPr="00E949C5" w:rsidRDefault="005A2E34" w:rsidP="00D076A9">
            <w:pPr>
              <w:pStyle w:val="BodyText3"/>
              <w:rPr>
                <w:rFonts w:asciiTheme="minorHAnsi" w:hAnsiTheme="minorHAnsi"/>
                <w:b w:val="0"/>
                <w:i w:val="0"/>
              </w:rPr>
            </w:pPr>
            <w:r w:rsidRPr="00E949C5">
              <w:rPr>
                <w:rFonts w:asciiTheme="minorHAnsi" w:hAnsiTheme="minorHAnsi"/>
                <w:b w:val="0"/>
                <w:i w:val="0"/>
              </w:rPr>
              <w:t>(HGIOS?4 1-6 scale</w:t>
            </w:r>
          </w:p>
        </w:tc>
      </w:tr>
      <w:tr w:rsidR="005A2E34" w:rsidRPr="00E949C5" w14:paraId="487920CC" w14:textId="77777777" w:rsidTr="00033495">
        <w:trPr>
          <w:trHeight w:val="2690"/>
        </w:trPr>
        <w:tc>
          <w:tcPr>
            <w:tcW w:w="10632" w:type="dxa"/>
            <w:shd w:val="clear" w:color="auto" w:fill="auto"/>
          </w:tcPr>
          <w:p w14:paraId="0D741C9E" w14:textId="3005B6B7" w:rsidR="005A2E34" w:rsidRPr="00D076A9" w:rsidRDefault="005A2E34" w:rsidP="00CF4D41">
            <w:pPr>
              <w:pStyle w:val="BodyText3"/>
              <w:rPr>
                <w:rFonts w:asciiTheme="minorHAnsi" w:hAnsiTheme="minorHAnsi"/>
                <w:i w:val="0"/>
                <w:sz w:val="21"/>
                <w:szCs w:val="21"/>
              </w:rPr>
            </w:pPr>
            <w:r w:rsidRPr="00D076A9">
              <w:rPr>
                <w:rFonts w:asciiTheme="minorHAnsi" w:hAnsiTheme="minorHAnsi"/>
                <w:i w:val="0"/>
                <w:sz w:val="21"/>
                <w:szCs w:val="21"/>
              </w:rPr>
              <w:t xml:space="preserve">Overview:  </w:t>
            </w:r>
          </w:p>
          <w:p w14:paraId="4E2064DD" w14:textId="5E325B51" w:rsidR="005A2E34" w:rsidRPr="00D076A9" w:rsidRDefault="004C7D36" w:rsidP="00D076A9">
            <w:pPr>
              <w:autoSpaceDE w:val="0"/>
              <w:autoSpaceDN w:val="0"/>
              <w:adjustRightInd w:val="0"/>
              <w:spacing w:after="0" w:line="240" w:lineRule="auto"/>
              <w:rPr>
                <w:b/>
                <w:i/>
                <w:sz w:val="21"/>
                <w:szCs w:val="21"/>
              </w:rPr>
            </w:pPr>
            <w:r w:rsidRPr="00D076A9">
              <w:rPr>
                <w:rFonts w:eastAsia="Times New Roman" w:cs="Arial"/>
                <w:bCs/>
                <w:iCs/>
                <w:sz w:val="21"/>
                <w:szCs w:val="21"/>
              </w:rPr>
              <w:t>The ethos of Echt School is positive</w:t>
            </w:r>
            <w:r w:rsidR="00EB6B09">
              <w:rPr>
                <w:rFonts w:eastAsia="Times New Roman" w:cs="Arial"/>
                <w:bCs/>
                <w:iCs/>
                <w:sz w:val="21"/>
                <w:szCs w:val="21"/>
              </w:rPr>
              <w:t>.</w:t>
            </w:r>
            <w:r w:rsidRPr="00D076A9">
              <w:rPr>
                <w:rFonts w:eastAsia="Times New Roman" w:cs="Arial"/>
                <w:bCs/>
                <w:iCs/>
                <w:sz w:val="21"/>
                <w:szCs w:val="21"/>
              </w:rPr>
              <w:t xml:space="preserve"> </w:t>
            </w:r>
            <w:r w:rsidR="009431C3" w:rsidRPr="00D076A9">
              <w:rPr>
                <w:rFonts w:eastAsia="Times New Roman" w:cs="Arial"/>
                <w:bCs/>
                <w:iCs/>
                <w:sz w:val="21"/>
                <w:szCs w:val="21"/>
              </w:rPr>
              <w:t>The majority of</w:t>
            </w:r>
            <w:r w:rsidRPr="00D076A9">
              <w:rPr>
                <w:rFonts w:eastAsia="Times New Roman" w:cs="Arial"/>
                <w:bCs/>
                <w:iCs/>
                <w:sz w:val="21"/>
                <w:szCs w:val="21"/>
              </w:rPr>
              <w:t xml:space="preserve"> pupils engage well with learning experiences</w:t>
            </w:r>
            <w:r w:rsidR="00EB3C5D" w:rsidRPr="00D076A9">
              <w:rPr>
                <w:rFonts w:eastAsia="Times New Roman" w:cs="Arial"/>
                <w:bCs/>
                <w:iCs/>
                <w:sz w:val="21"/>
                <w:szCs w:val="21"/>
              </w:rPr>
              <w:t>.</w:t>
            </w:r>
            <w:r w:rsidRPr="00D076A9">
              <w:rPr>
                <w:rFonts w:eastAsia="Times New Roman" w:cs="Arial"/>
                <w:bCs/>
                <w:iCs/>
                <w:sz w:val="21"/>
                <w:szCs w:val="21"/>
              </w:rPr>
              <w:t xml:space="preserve"> The school continues to develop the use of IT to support learning appropriately.  Staff plan collegiately and they </w:t>
            </w:r>
            <w:r w:rsidR="00EF7F45" w:rsidRPr="00D076A9">
              <w:rPr>
                <w:rFonts w:eastAsia="Times New Roman" w:cs="Arial"/>
                <w:bCs/>
                <w:iCs/>
                <w:sz w:val="21"/>
                <w:szCs w:val="21"/>
              </w:rPr>
              <w:t xml:space="preserve">are continuing to develop their </w:t>
            </w:r>
            <w:r w:rsidRPr="00D076A9">
              <w:rPr>
                <w:rFonts w:eastAsia="Times New Roman" w:cs="Arial"/>
                <w:bCs/>
                <w:iCs/>
                <w:sz w:val="21"/>
                <w:szCs w:val="21"/>
              </w:rPr>
              <w:t xml:space="preserve">use </w:t>
            </w:r>
            <w:r w:rsidR="00EF7F45" w:rsidRPr="00D076A9">
              <w:rPr>
                <w:rFonts w:eastAsia="Times New Roman" w:cs="Arial"/>
                <w:bCs/>
                <w:iCs/>
                <w:sz w:val="21"/>
                <w:szCs w:val="21"/>
              </w:rPr>
              <w:t xml:space="preserve">of </w:t>
            </w:r>
            <w:r w:rsidRPr="00D076A9">
              <w:rPr>
                <w:rFonts w:eastAsia="Times New Roman" w:cs="Arial"/>
                <w:bCs/>
                <w:iCs/>
                <w:sz w:val="21"/>
                <w:szCs w:val="21"/>
              </w:rPr>
              <w:t>assessment information in order to track progress and identify next steps in learning.</w:t>
            </w:r>
            <w:r w:rsidR="00EF7F45" w:rsidRPr="00D076A9">
              <w:rPr>
                <w:rFonts w:eastAsia="Times New Roman" w:cs="Arial"/>
                <w:bCs/>
                <w:iCs/>
                <w:sz w:val="21"/>
                <w:szCs w:val="21"/>
              </w:rPr>
              <w:t xml:space="preserve"> </w:t>
            </w:r>
            <w:r w:rsidR="00EB3C5D" w:rsidRPr="00D076A9">
              <w:rPr>
                <w:rFonts w:cs="Arial"/>
                <w:sz w:val="21"/>
                <w:szCs w:val="21"/>
                <w:lang w:val="en-US"/>
              </w:rPr>
              <w:t>Learners play an active role in the school and wider community and regularly take on leadership roles</w:t>
            </w:r>
            <w:r w:rsidR="001759E9" w:rsidRPr="00D076A9">
              <w:rPr>
                <w:rFonts w:cs="Arial"/>
                <w:sz w:val="21"/>
                <w:szCs w:val="21"/>
                <w:lang w:val="en-US"/>
              </w:rPr>
              <w:t>.</w:t>
            </w:r>
            <w:r w:rsidR="00EB3C5D" w:rsidRPr="00D076A9">
              <w:rPr>
                <w:rFonts w:cs="Arial"/>
                <w:sz w:val="21"/>
                <w:szCs w:val="21"/>
                <w:lang w:val="en-US"/>
              </w:rPr>
              <w:t xml:space="preserve"> Assessmen</w:t>
            </w:r>
            <w:r w:rsidR="001759E9" w:rsidRPr="00D076A9">
              <w:rPr>
                <w:rFonts w:cs="Arial"/>
                <w:sz w:val="21"/>
                <w:szCs w:val="21"/>
                <w:lang w:val="en-US"/>
              </w:rPr>
              <w:t xml:space="preserve">t approaches are </w:t>
            </w:r>
            <w:r w:rsidR="00042591" w:rsidRPr="00D076A9">
              <w:rPr>
                <w:rFonts w:cs="Arial"/>
                <w:sz w:val="21"/>
                <w:szCs w:val="21"/>
                <w:lang w:val="en-US"/>
              </w:rPr>
              <w:t xml:space="preserve">generally well </w:t>
            </w:r>
            <w:r w:rsidR="001759E9" w:rsidRPr="00D076A9">
              <w:rPr>
                <w:rFonts w:cs="Arial"/>
                <w:sz w:val="21"/>
                <w:szCs w:val="21"/>
                <w:lang w:val="en-US"/>
              </w:rPr>
              <w:t xml:space="preserve">matched to </w:t>
            </w:r>
            <w:r w:rsidR="00EB3C5D" w:rsidRPr="00D076A9">
              <w:rPr>
                <w:rFonts w:cs="Arial"/>
                <w:sz w:val="21"/>
                <w:szCs w:val="21"/>
                <w:lang w:val="en-US"/>
              </w:rPr>
              <w:t>learning</w:t>
            </w:r>
            <w:r w:rsidR="00EF7F45" w:rsidRPr="00D076A9">
              <w:rPr>
                <w:rFonts w:cs="Arial"/>
                <w:sz w:val="21"/>
                <w:szCs w:val="21"/>
                <w:lang w:val="en-US"/>
              </w:rPr>
              <w:t xml:space="preserve"> </w:t>
            </w:r>
            <w:r w:rsidR="00EB3C5D" w:rsidRPr="00D076A9">
              <w:rPr>
                <w:rFonts w:cs="Arial"/>
                <w:sz w:val="21"/>
                <w:szCs w:val="21"/>
                <w:lang w:val="en-US"/>
              </w:rPr>
              <w:t xml:space="preserve">needs and are used to support </w:t>
            </w:r>
            <w:r w:rsidR="00996B04" w:rsidRPr="00D076A9">
              <w:rPr>
                <w:rFonts w:cs="Arial"/>
                <w:sz w:val="21"/>
                <w:szCs w:val="21"/>
                <w:lang w:val="en-US"/>
              </w:rPr>
              <w:t>learners</w:t>
            </w:r>
            <w:r w:rsidR="00EB3C5D" w:rsidRPr="00D076A9">
              <w:rPr>
                <w:rFonts w:cs="Arial"/>
                <w:sz w:val="21"/>
                <w:szCs w:val="21"/>
                <w:lang w:val="en-US"/>
              </w:rPr>
              <w:t xml:space="preserve"> to</w:t>
            </w:r>
            <w:r w:rsidR="00EF7F45" w:rsidRPr="00D076A9">
              <w:rPr>
                <w:rFonts w:cs="Arial"/>
                <w:sz w:val="21"/>
                <w:szCs w:val="21"/>
                <w:lang w:val="en-US"/>
              </w:rPr>
              <w:t xml:space="preserve"> </w:t>
            </w:r>
            <w:r w:rsidR="00EB3C5D" w:rsidRPr="00D076A9">
              <w:rPr>
                <w:rFonts w:cs="Arial"/>
                <w:sz w:val="21"/>
                <w:szCs w:val="21"/>
                <w:lang w:val="en-US"/>
              </w:rPr>
              <w:t xml:space="preserve">demonstrate </w:t>
            </w:r>
            <w:r w:rsidR="00996B04" w:rsidRPr="00D076A9">
              <w:rPr>
                <w:rFonts w:cs="Arial"/>
                <w:sz w:val="21"/>
                <w:szCs w:val="21"/>
                <w:lang w:val="en-US"/>
              </w:rPr>
              <w:t>their knowledge and skills.</w:t>
            </w:r>
            <w:r w:rsidR="00EB3C5D" w:rsidRPr="00D076A9">
              <w:rPr>
                <w:rFonts w:cs="Arial"/>
                <w:sz w:val="21"/>
                <w:szCs w:val="21"/>
                <w:lang w:val="en-US"/>
              </w:rPr>
              <w:t xml:space="preserve"> A </w:t>
            </w:r>
            <w:r w:rsidR="00EF7F45" w:rsidRPr="00D076A9">
              <w:rPr>
                <w:rFonts w:cs="Arial"/>
                <w:sz w:val="21"/>
                <w:szCs w:val="21"/>
                <w:lang w:val="en-US"/>
              </w:rPr>
              <w:t xml:space="preserve">growing </w:t>
            </w:r>
            <w:r w:rsidR="00EB3C5D" w:rsidRPr="00D076A9">
              <w:rPr>
                <w:rFonts w:cs="Arial"/>
                <w:sz w:val="21"/>
                <w:szCs w:val="21"/>
                <w:lang w:val="en-US"/>
              </w:rPr>
              <w:t>body of evidence is used to support</w:t>
            </w:r>
            <w:r w:rsidR="00EF7F45" w:rsidRPr="00D076A9">
              <w:rPr>
                <w:rFonts w:cs="Arial"/>
                <w:sz w:val="21"/>
                <w:szCs w:val="21"/>
                <w:lang w:val="en-US"/>
              </w:rPr>
              <w:t xml:space="preserve"> </w:t>
            </w:r>
            <w:r w:rsidR="00EB3C5D" w:rsidRPr="00D076A9">
              <w:rPr>
                <w:rFonts w:cs="Arial"/>
                <w:sz w:val="21"/>
                <w:szCs w:val="21"/>
                <w:lang w:val="en-US"/>
              </w:rPr>
              <w:t>assessment judgements and decisions about next</w:t>
            </w:r>
            <w:r w:rsidR="00EF7F45" w:rsidRPr="00D076A9">
              <w:rPr>
                <w:rFonts w:cs="Arial"/>
                <w:sz w:val="21"/>
                <w:szCs w:val="21"/>
                <w:lang w:val="en-US"/>
              </w:rPr>
              <w:t xml:space="preserve"> </w:t>
            </w:r>
            <w:r w:rsidR="00EB3C5D" w:rsidRPr="00D076A9">
              <w:rPr>
                <w:rFonts w:cs="Arial"/>
                <w:sz w:val="21"/>
                <w:szCs w:val="21"/>
                <w:lang w:val="en-US"/>
              </w:rPr>
              <w:t>steps.</w:t>
            </w:r>
            <w:r w:rsidR="00EF7F45" w:rsidRPr="00D076A9">
              <w:rPr>
                <w:rFonts w:cs="Arial"/>
                <w:sz w:val="21"/>
                <w:szCs w:val="21"/>
                <w:lang w:val="en-US"/>
              </w:rPr>
              <w:t xml:space="preserve"> </w:t>
            </w:r>
            <w:r w:rsidR="00EB3C5D" w:rsidRPr="00D076A9">
              <w:rPr>
                <w:rFonts w:cs="Arial"/>
                <w:sz w:val="21"/>
                <w:szCs w:val="21"/>
                <w:lang w:val="en-US"/>
              </w:rPr>
              <w:t>Processes for assessment are</w:t>
            </w:r>
            <w:r w:rsidR="00EF7F45" w:rsidRPr="00D076A9">
              <w:rPr>
                <w:rFonts w:cs="Arial"/>
                <w:sz w:val="21"/>
                <w:szCs w:val="21"/>
                <w:lang w:val="en-US"/>
              </w:rPr>
              <w:t xml:space="preserve"> </w:t>
            </w:r>
            <w:r w:rsidR="00EB3C5D" w:rsidRPr="00D076A9">
              <w:rPr>
                <w:rFonts w:cs="Arial"/>
                <w:sz w:val="21"/>
                <w:szCs w:val="21"/>
                <w:lang w:val="en-US"/>
              </w:rPr>
              <w:t>manageable</w:t>
            </w:r>
            <w:r w:rsidR="00996B04" w:rsidRPr="00D076A9">
              <w:rPr>
                <w:rFonts w:cs="Arial"/>
                <w:sz w:val="21"/>
                <w:szCs w:val="21"/>
                <w:lang w:val="en-US"/>
              </w:rPr>
              <w:t xml:space="preserve"> and are on the whole effective</w:t>
            </w:r>
            <w:r w:rsidR="00EF7F45" w:rsidRPr="00D076A9">
              <w:rPr>
                <w:rFonts w:cs="Arial"/>
                <w:sz w:val="21"/>
                <w:szCs w:val="21"/>
                <w:lang w:val="en-US"/>
              </w:rPr>
              <w:t>.</w:t>
            </w:r>
            <w:r w:rsidR="00EB3C5D" w:rsidRPr="00D076A9">
              <w:rPr>
                <w:rFonts w:cs="Arial"/>
                <w:sz w:val="21"/>
                <w:szCs w:val="21"/>
                <w:lang w:val="en-US"/>
              </w:rPr>
              <w:t xml:space="preserve"> </w:t>
            </w:r>
            <w:r w:rsidR="00EF7F45" w:rsidRPr="00D076A9">
              <w:rPr>
                <w:rFonts w:cs="Arial"/>
                <w:sz w:val="21"/>
                <w:szCs w:val="21"/>
                <w:lang w:val="en-US"/>
              </w:rPr>
              <w:t xml:space="preserve">Reporting processes </w:t>
            </w:r>
            <w:r w:rsidR="008159B2" w:rsidRPr="00D076A9">
              <w:rPr>
                <w:rFonts w:cs="Arial"/>
                <w:sz w:val="21"/>
                <w:szCs w:val="21"/>
                <w:lang w:val="en-US"/>
              </w:rPr>
              <w:t xml:space="preserve">are in the process of becoming more effective and </w:t>
            </w:r>
            <w:r w:rsidR="00EF7F45" w:rsidRPr="00D076A9">
              <w:rPr>
                <w:rFonts w:cs="Arial"/>
                <w:sz w:val="21"/>
                <w:szCs w:val="21"/>
                <w:lang w:val="en-US"/>
              </w:rPr>
              <w:t>efficient. Teachers use an increasing range of creative teaching approaches</w:t>
            </w:r>
            <w:r w:rsidR="001406D8" w:rsidRPr="00D076A9">
              <w:rPr>
                <w:rFonts w:cs="Arial"/>
                <w:sz w:val="21"/>
                <w:szCs w:val="21"/>
                <w:lang w:val="en-US"/>
              </w:rPr>
              <w:t xml:space="preserve"> in order to ensure continuing progress.</w:t>
            </w:r>
            <w:r w:rsidR="00996B04" w:rsidRPr="00D076A9">
              <w:rPr>
                <w:rFonts w:cs="Arial"/>
                <w:sz w:val="21"/>
                <w:szCs w:val="21"/>
                <w:lang w:val="en-US"/>
              </w:rPr>
              <w:t xml:space="preserve"> </w:t>
            </w:r>
            <w:r w:rsidRPr="00D076A9">
              <w:rPr>
                <w:rFonts w:eastAsia="Times New Roman" w:cs="Arial"/>
                <w:bCs/>
                <w:iCs/>
                <w:sz w:val="21"/>
                <w:szCs w:val="21"/>
              </w:rPr>
              <w:t xml:space="preserve">Collegiate discussion </w:t>
            </w:r>
            <w:r w:rsidR="00996B04" w:rsidRPr="00D076A9">
              <w:rPr>
                <w:rFonts w:eastAsia="Times New Roman" w:cs="Arial"/>
                <w:bCs/>
                <w:iCs/>
                <w:sz w:val="21"/>
                <w:szCs w:val="21"/>
              </w:rPr>
              <w:t>and professional dialogue is key to our practise</w:t>
            </w:r>
            <w:r w:rsidRPr="00D076A9">
              <w:rPr>
                <w:rFonts w:eastAsia="Times New Roman" w:cs="Arial"/>
                <w:bCs/>
                <w:iCs/>
                <w:sz w:val="21"/>
                <w:szCs w:val="21"/>
              </w:rPr>
              <w:t xml:space="preserve"> and we use this to moderate assessment across all areas of the curriculum. </w:t>
            </w:r>
            <w:r w:rsidR="001759E9" w:rsidRPr="00D076A9">
              <w:rPr>
                <w:rFonts w:eastAsia="Times New Roman" w:cs="Arial"/>
                <w:bCs/>
                <w:iCs/>
                <w:sz w:val="21"/>
                <w:szCs w:val="21"/>
              </w:rPr>
              <w:t xml:space="preserve">Current </w:t>
            </w:r>
            <w:r w:rsidR="00996B04" w:rsidRPr="00D076A9">
              <w:rPr>
                <w:rFonts w:eastAsia="Times New Roman" w:cs="Arial"/>
                <w:bCs/>
                <w:iCs/>
                <w:sz w:val="21"/>
                <w:szCs w:val="21"/>
              </w:rPr>
              <w:t>method</w:t>
            </w:r>
            <w:r w:rsidR="00042591" w:rsidRPr="00D076A9">
              <w:rPr>
                <w:rFonts w:eastAsia="Times New Roman" w:cs="Arial"/>
                <w:bCs/>
                <w:iCs/>
                <w:sz w:val="21"/>
                <w:szCs w:val="21"/>
              </w:rPr>
              <w:t>s</w:t>
            </w:r>
            <w:r w:rsidR="00996B04" w:rsidRPr="00D076A9">
              <w:rPr>
                <w:rFonts w:eastAsia="Times New Roman" w:cs="Arial"/>
                <w:bCs/>
                <w:iCs/>
                <w:sz w:val="21"/>
                <w:szCs w:val="21"/>
              </w:rPr>
              <w:t xml:space="preserve"> </w:t>
            </w:r>
            <w:r w:rsidR="001759E9" w:rsidRPr="00D076A9">
              <w:rPr>
                <w:rFonts w:eastAsia="Times New Roman" w:cs="Arial"/>
                <w:bCs/>
                <w:iCs/>
                <w:sz w:val="21"/>
                <w:szCs w:val="21"/>
              </w:rPr>
              <w:t>of</w:t>
            </w:r>
            <w:r w:rsidRPr="00D076A9">
              <w:rPr>
                <w:rFonts w:eastAsia="Times New Roman" w:cs="Arial"/>
                <w:bCs/>
                <w:iCs/>
                <w:sz w:val="21"/>
                <w:szCs w:val="21"/>
              </w:rPr>
              <w:t xml:space="preserve"> </w:t>
            </w:r>
            <w:r w:rsidR="00996B04" w:rsidRPr="00D076A9">
              <w:rPr>
                <w:rFonts w:eastAsia="Times New Roman" w:cs="Arial"/>
                <w:bCs/>
                <w:iCs/>
                <w:sz w:val="21"/>
                <w:szCs w:val="21"/>
              </w:rPr>
              <w:t xml:space="preserve">recording </w:t>
            </w:r>
            <w:r w:rsidRPr="00D076A9">
              <w:rPr>
                <w:rFonts w:eastAsia="Times New Roman" w:cs="Arial"/>
                <w:bCs/>
                <w:iCs/>
                <w:sz w:val="21"/>
                <w:szCs w:val="21"/>
              </w:rPr>
              <w:t xml:space="preserve">school tracking </w:t>
            </w:r>
            <w:r w:rsidR="001759E9" w:rsidRPr="00D076A9">
              <w:rPr>
                <w:rFonts w:eastAsia="Times New Roman" w:cs="Arial"/>
                <w:bCs/>
                <w:iCs/>
                <w:sz w:val="21"/>
                <w:szCs w:val="21"/>
              </w:rPr>
              <w:t>are improving and data is being used to identify areas for improvement.</w:t>
            </w:r>
          </w:p>
          <w:p w14:paraId="4BCA60BB" w14:textId="210658BF" w:rsidR="005A2E34" w:rsidRPr="00D076A9" w:rsidRDefault="0001376C" w:rsidP="00CF4D41">
            <w:pPr>
              <w:pStyle w:val="BodyText3"/>
              <w:rPr>
                <w:rFonts w:asciiTheme="minorHAnsi" w:hAnsiTheme="minorHAnsi"/>
                <w:i w:val="0"/>
                <w:sz w:val="21"/>
                <w:szCs w:val="21"/>
              </w:rPr>
            </w:pPr>
            <w:hyperlink r:id="rId13" w:history="1">
              <w:r w:rsidR="005A2E34" w:rsidRPr="00D076A9">
                <w:rPr>
                  <w:rStyle w:val="Hyperlink"/>
                  <w:rFonts w:asciiTheme="minorHAnsi" w:hAnsiTheme="minorHAnsi"/>
                  <w:i w:val="0"/>
                  <w:color w:val="auto"/>
                  <w:sz w:val="21"/>
                  <w:szCs w:val="21"/>
                </w:rPr>
                <w:t>2.3</w:t>
              </w:r>
            </w:hyperlink>
            <w:r w:rsidR="005A2E34" w:rsidRPr="00D076A9">
              <w:rPr>
                <w:rFonts w:asciiTheme="minorHAnsi" w:hAnsiTheme="minorHAnsi"/>
                <w:i w:val="0"/>
                <w:sz w:val="21"/>
                <w:szCs w:val="21"/>
              </w:rPr>
              <w:t xml:space="preserve"> Key strengths:</w:t>
            </w:r>
          </w:p>
          <w:p w14:paraId="7CF478B5" w14:textId="785F9BF5" w:rsidR="00E643D5" w:rsidRPr="00D076A9" w:rsidRDefault="00E643D5" w:rsidP="00E643D5">
            <w:pPr>
              <w:pStyle w:val="ListParagraph"/>
              <w:numPr>
                <w:ilvl w:val="0"/>
                <w:numId w:val="20"/>
              </w:numPr>
              <w:rPr>
                <w:rFonts w:eastAsia="Calibri" w:cs="Arial"/>
                <w:sz w:val="21"/>
                <w:szCs w:val="21"/>
              </w:rPr>
            </w:pPr>
            <w:r w:rsidRPr="00D076A9">
              <w:rPr>
                <w:rFonts w:eastAsia="Calibri" w:cs="Arial"/>
                <w:sz w:val="21"/>
                <w:szCs w:val="21"/>
              </w:rPr>
              <w:t xml:space="preserve">The learning environment across the nursery and school </w:t>
            </w:r>
            <w:r w:rsidR="00E33A73" w:rsidRPr="00D076A9">
              <w:rPr>
                <w:rFonts w:eastAsia="Calibri" w:cs="Arial"/>
                <w:sz w:val="21"/>
                <w:szCs w:val="21"/>
              </w:rPr>
              <w:t>is</w:t>
            </w:r>
            <w:r w:rsidRPr="00D076A9">
              <w:rPr>
                <w:rFonts w:eastAsia="Calibri" w:cs="Arial"/>
                <w:sz w:val="21"/>
                <w:szCs w:val="21"/>
              </w:rPr>
              <w:t xml:space="preserve"> positive and nurturing.  </w:t>
            </w:r>
            <w:r w:rsidR="00EB6B09">
              <w:rPr>
                <w:rFonts w:eastAsia="Calibri" w:cs="Arial"/>
                <w:sz w:val="21"/>
                <w:szCs w:val="21"/>
              </w:rPr>
              <w:t>On the whole, c</w:t>
            </w:r>
            <w:r w:rsidRPr="00D076A9">
              <w:rPr>
                <w:rFonts w:eastAsia="Calibri" w:cs="Arial"/>
                <w:sz w:val="21"/>
                <w:szCs w:val="21"/>
              </w:rPr>
              <w:t>hildren</w:t>
            </w:r>
            <w:r w:rsidR="00E33A73" w:rsidRPr="00D076A9">
              <w:rPr>
                <w:rFonts w:eastAsia="Calibri" w:cs="Arial"/>
                <w:sz w:val="21"/>
                <w:szCs w:val="21"/>
              </w:rPr>
              <w:t xml:space="preserve"> interact </w:t>
            </w:r>
            <w:r w:rsidRPr="00D076A9">
              <w:rPr>
                <w:rFonts w:eastAsia="Calibri" w:cs="Arial"/>
                <w:sz w:val="21"/>
                <w:szCs w:val="21"/>
              </w:rPr>
              <w:t>respectfully with each other and with staff.</w:t>
            </w:r>
            <w:r w:rsidR="000A6184" w:rsidRPr="00D076A9">
              <w:rPr>
                <w:rFonts w:eastAsia="Calibri" w:cs="Arial"/>
                <w:sz w:val="21"/>
                <w:szCs w:val="21"/>
              </w:rPr>
              <w:t xml:space="preserve"> The school is</w:t>
            </w:r>
            <w:r w:rsidR="00EB6B09">
              <w:rPr>
                <w:rFonts w:eastAsia="Calibri" w:cs="Arial"/>
                <w:sz w:val="21"/>
                <w:szCs w:val="21"/>
              </w:rPr>
              <w:t xml:space="preserve"> </w:t>
            </w:r>
            <w:r w:rsidR="008159B2" w:rsidRPr="00D076A9">
              <w:rPr>
                <w:rFonts w:eastAsia="Calibri" w:cs="Arial"/>
                <w:sz w:val="21"/>
                <w:szCs w:val="21"/>
              </w:rPr>
              <w:t xml:space="preserve">currently </w:t>
            </w:r>
            <w:r w:rsidR="00EB6B09">
              <w:rPr>
                <w:rFonts w:eastAsia="Calibri" w:cs="Arial"/>
                <w:sz w:val="21"/>
                <w:szCs w:val="21"/>
              </w:rPr>
              <w:t>working towards</w:t>
            </w:r>
            <w:r w:rsidR="008159B2" w:rsidRPr="00D076A9">
              <w:rPr>
                <w:rFonts w:eastAsia="Calibri" w:cs="Arial"/>
                <w:sz w:val="21"/>
                <w:szCs w:val="21"/>
              </w:rPr>
              <w:t xml:space="preserve"> Righ</w:t>
            </w:r>
            <w:r w:rsidR="000A6184" w:rsidRPr="00D076A9">
              <w:rPr>
                <w:rFonts w:eastAsia="Calibri" w:cs="Arial"/>
                <w:sz w:val="21"/>
                <w:szCs w:val="21"/>
              </w:rPr>
              <w:t xml:space="preserve">ts Respecting School Gold Award as part of the school improvement plan in order to further </w:t>
            </w:r>
            <w:r w:rsidR="00EB6B09">
              <w:rPr>
                <w:rFonts w:eastAsia="Calibri" w:cs="Arial"/>
                <w:sz w:val="21"/>
                <w:szCs w:val="21"/>
              </w:rPr>
              <w:t>develop pupil voice and an improving ethos of respect.</w:t>
            </w:r>
          </w:p>
          <w:p w14:paraId="25B13C67" w14:textId="0EABC991" w:rsidR="00E643D5" w:rsidRPr="00D076A9" w:rsidRDefault="00E643D5" w:rsidP="00CF4D41">
            <w:pPr>
              <w:pStyle w:val="ListParagraph"/>
              <w:numPr>
                <w:ilvl w:val="0"/>
                <w:numId w:val="20"/>
              </w:numPr>
              <w:rPr>
                <w:rFonts w:eastAsia="Calibri" w:cs="Arial"/>
                <w:sz w:val="21"/>
                <w:szCs w:val="21"/>
              </w:rPr>
            </w:pPr>
            <w:r w:rsidRPr="00D076A9">
              <w:rPr>
                <w:rFonts w:eastAsia="Calibri" w:cs="Arial"/>
                <w:sz w:val="21"/>
                <w:szCs w:val="21"/>
              </w:rPr>
              <w:t xml:space="preserve">Staff know the children </w:t>
            </w:r>
            <w:r w:rsidR="008159B2" w:rsidRPr="00D076A9">
              <w:rPr>
                <w:rFonts w:eastAsia="Calibri" w:cs="Arial"/>
                <w:sz w:val="21"/>
                <w:szCs w:val="21"/>
              </w:rPr>
              <w:t xml:space="preserve">and families </w:t>
            </w:r>
            <w:r w:rsidRPr="00D076A9">
              <w:rPr>
                <w:rFonts w:eastAsia="Calibri" w:cs="Arial"/>
                <w:sz w:val="21"/>
                <w:szCs w:val="21"/>
              </w:rPr>
              <w:t xml:space="preserve">in nursery and in the school well. </w:t>
            </w:r>
          </w:p>
          <w:p w14:paraId="1B66FC89" w14:textId="77777777" w:rsidR="00E643D5" w:rsidRPr="00D076A9" w:rsidRDefault="00E643D5" w:rsidP="00E643D5">
            <w:pPr>
              <w:pStyle w:val="ListParagraph"/>
              <w:numPr>
                <w:ilvl w:val="0"/>
                <w:numId w:val="20"/>
              </w:numPr>
              <w:rPr>
                <w:rFonts w:eastAsia="Calibri" w:cs="Arial"/>
                <w:sz w:val="21"/>
                <w:szCs w:val="21"/>
              </w:rPr>
            </w:pPr>
            <w:r w:rsidRPr="00D076A9">
              <w:rPr>
                <w:rFonts w:eastAsia="Calibri" w:cs="Arial"/>
                <w:sz w:val="21"/>
                <w:szCs w:val="21"/>
              </w:rPr>
              <w:t xml:space="preserve">Staff show an awareness of the context in which children and families live and know the community well.  </w:t>
            </w:r>
          </w:p>
          <w:p w14:paraId="73EF77C6" w14:textId="77777777" w:rsidR="00E643D5" w:rsidRPr="00D076A9" w:rsidRDefault="00E643D5" w:rsidP="00E643D5">
            <w:pPr>
              <w:pStyle w:val="ListParagraph"/>
              <w:numPr>
                <w:ilvl w:val="0"/>
                <w:numId w:val="20"/>
              </w:numPr>
              <w:rPr>
                <w:rFonts w:eastAsia="Calibri" w:cs="Arial"/>
                <w:sz w:val="21"/>
                <w:szCs w:val="21"/>
              </w:rPr>
            </w:pPr>
            <w:r w:rsidRPr="00D076A9">
              <w:rPr>
                <w:rFonts w:eastAsia="Calibri" w:cs="Arial"/>
                <w:sz w:val="21"/>
                <w:szCs w:val="21"/>
              </w:rPr>
              <w:t>There are opportunities for children to actively participate in the local community e.g. Teeny Tiny Tots, Community Cafes</w:t>
            </w:r>
          </w:p>
          <w:p w14:paraId="66F497F6" w14:textId="77777777" w:rsidR="00E643D5" w:rsidRPr="00D076A9" w:rsidRDefault="00E643D5" w:rsidP="00E643D5">
            <w:pPr>
              <w:pStyle w:val="ListParagraph"/>
              <w:numPr>
                <w:ilvl w:val="0"/>
                <w:numId w:val="20"/>
              </w:numPr>
              <w:overflowPunct w:val="0"/>
              <w:autoSpaceDE w:val="0"/>
              <w:autoSpaceDN w:val="0"/>
              <w:adjustRightInd w:val="0"/>
              <w:spacing w:after="120" w:line="240" w:lineRule="auto"/>
              <w:textAlignment w:val="baseline"/>
              <w:rPr>
                <w:rFonts w:eastAsia="Calibri" w:cs="Arial"/>
                <w:sz w:val="21"/>
                <w:szCs w:val="21"/>
              </w:rPr>
            </w:pPr>
            <w:r w:rsidRPr="00D076A9">
              <w:rPr>
                <w:rFonts w:eastAsia="Calibri" w:cs="Arial"/>
                <w:sz w:val="21"/>
                <w:szCs w:val="21"/>
              </w:rPr>
              <w:t xml:space="preserve">There are regular opportunities for children in nursery and school to access outdoor learning.  </w:t>
            </w:r>
          </w:p>
          <w:p w14:paraId="7140DC80" w14:textId="0C92CF13" w:rsidR="00E643D5" w:rsidRPr="00D076A9" w:rsidRDefault="00E643D5" w:rsidP="00E643D5">
            <w:pPr>
              <w:pStyle w:val="ListParagraph"/>
              <w:numPr>
                <w:ilvl w:val="0"/>
                <w:numId w:val="20"/>
              </w:numPr>
              <w:rPr>
                <w:rFonts w:eastAsia="Calibri" w:cs="Arial"/>
                <w:sz w:val="21"/>
                <w:szCs w:val="21"/>
              </w:rPr>
            </w:pPr>
            <w:r w:rsidRPr="00D076A9">
              <w:rPr>
                <w:rFonts w:eastAsia="Calibri" w:cs="Arial"/>
                <w:sz w:val="21"/>
                <w:szCs w:val="21"/>
              </w:rPr>
              <w:t>Children are aware that their views are sought and valued.</w:t>
            </w:r>
            <w:r w:rsidR="0077654A" w:rsidRPr="00D076A9">
              <w:rPr>
                <w:rFonts w:eastAsia="Calibri" w:cs="Arial"/>
                <w:sz w:val="21"/>
                <w:szCs w:val="21"/>
              </w:rPr>
              <w:t xml:space="preserve"> </w:t>
            </w:r>
          </w:p>
          <w:p w14:paraId="2E416D31" w14:textId="77E05A21" w:rsidR="00E643D5" w:rsidRPr="00D076A9" w:rsidRDefault="00E643D5" w:rsidP="00E643D5">
            <w:pPr>
              <w:pStyle w:val="ListParagraph"/>
              <w:numPr>
                <w:ilvl w:val="0"/>
                <w:numId w:val="20"/>
              </w:numPr>
              <w:rPr>
                <w:rFonts w:eastAsia="Calibri" w:cs="Arial"/>
                <w:sz w:val="21"/>
                <w:szCs w:val="21"/>
              </w:rPr>
            </w:pPr>
            <w:r w:rsidRPr="00D076A9">
              <w:rPr>
                <w:rFonts w:eastAsia="Calibri" w:cs="Arial"/>
                <w:sz w:val="21"/>
                <w:szCs w:val="21"/>
              </w:rPr>
              <w:t xml:space="preserve">Children share their achievements in learning through profiles </w:t>
            </w:r>
            <w:r w:rsidR="0077654A" w:rsidRPr="00D076A9">
              <w:rPr>
                <w:rFonts w:eastAsia="Calibri" w:cs="Arial"/>
                <w:sz w:val="21"/>
                <w:szCs w:val="21"/>
              </w:rPr>
              <w:t>using Book Creator. Also through achievement assemblies and our achievement wall as well as leadership roles within pupils groups, peer mediators, house captains and challenges and volunteering.</w:t>
            </w:r>
          </w:p>
          <w:p w14:paraId="5F0F4FFC" w14:textId="465134FD" w:rsidR="00E643D5" w:rsidRPr="00D076A9" w:rsidRDefault="00E643D5" w:rsidP="00E643D5">
            <w:pPr>
              <w:pStyle w:val="ListParagraph"/>
              <w:numPr>
                <w:ilvl w:val="0"/>
                <w:numId w:val="20"/>
              </w:numPr>
              <w:rPr>
                <w:rFonts w:eastAsia="Calibri" w:cs="Arial"/>
                <w:sz w:val="21"/>
                <w:szCs w:val="21"/>
              </w:rPr>
            </w:pPr>
            <w:r w:rsidRPr="00D076A9">
              <w:rPr>
                <w:rFonts w:eastAsia="Calibri" w:cs="Arial"/>
                <w:sz w:val="21"/>
                <w:szCs w:val="21"/>
              </w:rPr>
              <w:t>Children have regular opportunities to develop their skills using digital technology</w:t>
            </w:r>
            <w:r w:rsidR="0077654A" w:rsidRPr="00D076A9">
              <w:rPr>
                <w:rFonts w:eastAsia="Calibri" w:cs="Arial"/>
                <w:sz w:val="21"/>
                <w:szCs w:val="21"/>
              </w:rPr>
              <w:t>.</w:t>
            </w:r>
            <w:r w:rsidRPr="00D076A9">
              <w:rPr>
                <w:rFonts w:eastAsia="Calibri" w:cs="Arial"/>
                <w:sz w:val="21"/>
                <w:szCs w:val="21"/>
              </w:rPr>
              <w:t xml:space="preserve"> </w:t>
            </w:r>
          </w:p>
          <w:p w14:paraId="65E4A0EE" w14:textId="72B00AA9" w:rsidR="00E643D5" w:rsidRPr="00D076A9" w:rsidRDefault="00E643D5" w:rsidP="00E643D5">
            <w:pPr>
              <w:pStyle w:val="ListParagraph"/>
              <w:numPr>
                <w:ilvl w:val="0"/>
                <w:numId w:val="20"/>
              </w:numPr>
              <w:rPr>
                <w:rFonts w:eastAsia="Calibri" w:cs="Arial"/>
                <w:sz w:val="21"/>
                <w:szCs w:val="21"/>
              </w:rPr>
            </w:pPr>
            <w:r w:rsidRPr="00D076A9">
              <w:rPr>
                <w:rFonts w:eastAsia="Calibri" w:cs="Arial"/>
                <w:sz w:val="21"/>
                <w:szCs w:val="21"/>
              </w:rPr>
              <w:t xml:space="preserve">Effective transition arrangements for nursery children </w:t>
            </w:r>
            <w:r w:rsidR="00042591" w:rsidRPr="00D076A9">
              <w:rPr>
                <w:rFonts w:eastAsia="Calibri" w:cs="Arial"/>
                <w:sz w:val="21"/>
                <w:szCs w:val="21"/>
              </w:rPr>
              <w:t xml:space="preserve">and P7 pupils </w:t>
            </w:r>
            <w:r w:rsidRPr="00D076A9">
              <w:rPr>
                <w:rFonts w:eastAsia="Calibri" w:cs="Arial"/>
                <w:sz w:val="21"/>
                <w:szCs w:val="21"/>
              </w:rPr>
              <w:t>moving to other schools are in place.</w:t>
            </w:r>
          </w:p>
          <w:p w14:paraId="4324AF58" w14:textId="77777777" w:rsidR="00AB4DC2" w:rsidRPr="00D076A9" w:rsidRDefault="00AB4DC2" w:rsidP="00E643D5">
            <w:pPr>
              <w:pStyle w:val="ListParagraph"/>
              <w:numPr>
                <w:ilvl w:val="0"/>
                <w:numId w:val="20"/>
              </w:numPr>
              <w:rPr>
                <w:rFonts w:eastAsia="Calibri" w:cs="Arial"/>
                <w:sz w:val="21"/>
                <w:szCs w:val="21"/>
              </w:rPr>
            </w:pPr>
            <w:r w:rsidRPr="00D076A9">
              <w:rPr>
                <w:rFonts w:eastAsia="Calibri" w:cs="Arial"/>
                <w:sz w:val="21"/>
                <w:szCs w:val="21"/>
              </w:rPr>
              <w:t>Reporting procedures have been refreshed.</w:t>
            </w:r>
          </w:p>
          <w:p w14:paraId="7167A3D9" w14:textId="5330443C" w:rsidR="00AB4DC2" w:rsidRPr="00D076A9" w:rsidRDefault="00AB4DC2" w:rsidP="00E643D5">
            <w:pPr>
              <w:pStyle w:val="ListParagraph"/>
              <w:numPr>
                <w:ilvl w:val="0"/>
                <w:numId w:val="20"/>
              </w:numPr>
              <w:rPr>
                <w:rFonts w:eastAsia="Calibri" w:cs="Arial"/>
                <w:sz w:val="21"/>
                <w:szCs w:val="21"/>
              </w:rPr>
            </w:pPr>
            <w:r w:rsidRPr="00D076A9">
              <w:rPr>
                <w:rFonts w:eastAsia="Calibri" w:cs="Arial"/>
                <w:sz w:val="21"/>
                <w:szCs w:val="21"/>
              </w:rPr>
              <w:t xml:space="preserve">Planning </w:t>
            </w:r>
            <w:r w:rsidR="007B4247" w:rsidRPr="00D076A9">
              <w:rPr>
                <w:rFonts w:eastAsia="Calibri" w:cs="Arial"/>
                <w:sz w:val="21"/>
                <w:szCs w:val="21"/>
              </w:rPr>
              <w:t xml:space="preserve">across the school and nursery </w:t>
            </w:r>
            <w:r w:rsidR="009431C3" w:rsidRPr="00D076A9">
              <w:rPr>
                <w:rFonts w:eastAsia="Calibri" w:cs="Arial"/>
                <w:sz w:val="21"/>
                <w:szCs w:val="21"/>
              </w:rPr>
              <w:t xml:space="preserve">is based on skills progressions </w:t>
            </w:r>
            <w:r w:rsidR="007B4247" w:rsidRPr="00D076A9">
              <w:rPr>
                <w:rFonts w:eastAsia="Calibri" w:cs="Arial"/>
                <w:sz w:val="21"/>
                <w:szCs w:val="21"/>
              </w:rPr>
              <w:t xml:space="preserve">and benchmarks </w:t>
            </w:r>
            <w:r w:rsidR="009431C3" w:rsidRPr="00D076A9">
              <w:rPr>
                <w:rFonts w:eastAsia="Calibri" w:cs="Arial"/>
                <w:sz w:val="21"/>
                <w:szCs w:val="21"/>
              </w:rPr>
              <w:t xml:space="preserve">and </w:t>
            </w:r>
            <w:r w:rsidRPr="00D076A9">
              <w:rPr>
                <w:rFonts w:eastAsia="Calibri" w:cs="Arial"/>
                <w:sz w:val="21"/>
                <w:szCs w:val="21"/>
              </w:rPr>
              <w:t>responds to the needs of the pupils as informed by data, tracking meetings and ongoing teacher assessments. Planning is underpinned by progression frameworks and the benchmarks.</w:t>
            </w:r>
          </w:p>
          <w:p w14:paraId="7ABC3D82" w14:textId="77777777" w:rsidR="00D076A9" w:rsidRPr="00D076A9" w:rsidRDefault="009431C3" w:rsidP="009D611D">
            <w:pPr>
              <w:pStyle w:val="ListParagraph"/>
              <w:numPr>
                <w:ilvl w:val="0"/>
                <w:numId w:val="20"/>
              </w:numPr>
              <w:rPr>
                <w:sz w:val="21"/>
                <w:szCs w:val="21"/>
              </w:rPr>
            </w:pPr>
            <w:r w:rsidRPr="00D076A9">
              <w:rPr>
                <w:rFonts w:eastAsia="Calibri" w:cs="Arial"/>
                <w:sz w:val="21"/>
                <w:szCs w:val="21"/>
              </w:rPr>
              <w:t>A clear rationale links with the refreshed vision, values and aims.</w:t>
            </w:r>
          </w:p>
          <w:p w14:paraId="42DF4E3A" w14:textId="2290AA33" w:rsidR="005A2E34" w:rsidRPr="00D076A9" w:rsidRDefault="005A2E34" w:rsidP="00D076A9">
            <w:pPr>
              <w:pStyle w:val="ListParagraph"/>
              <w:rPr>
                <w:b/>
                <w:sz w:val="21"/>
                <w:szCs w:val="21"/>
              </w:rPr>
            </w:pPr>
            <w:r w:rsidRPr="00D076A9">
              <w:rPr>
                <w:b/>
                <w:sz w:val="21"/>
                <w:szCs w:val="21"/>
              </w:rPr>
              <w:t>Identified priorities for improvement:</w:t>
            </w:r>
          </w:p>
          <w:p w14:paraId="572DCCE2" w14:textId="3F189F0D" w:rsidR="00E33A73" w:rsidRPr="00D076A9" w:rsidRDefault="005457FF" w:rsidP="00E33A73">
            <w:pPr>
              <w:pStyle w:val="ListParagraph"/>
              <w:numPr>
                <w:ilvl w:val="0"/>
                <w:numId w:val="21"/>
              </w:numPr>
              <w:overflowPunct w:val="0"/>
              <w:autoSpaceDE w:val="0"/>
              <w:autoSpaceDN w:val="0"/>
              <w:adjustRightInd w:val="0"/>
              <w:spacing w:after="120" w:line="240" w:lineRule="auto"/>
              <w:textAlignment w:val="baseline"/>
              <w:rPr>
                <w:rFonts w:eastAsia="Calibri" w:cs="Arial"/>
                <w:sz w:val="21"/>
                <w:szCs w:val="21"/>
              </w:rPr>
            </w:pPr>
            <w:r w:rsidRPr="00D076A9">
              <w:rPr>
                <w:rFonts w:eastAsia="Calibri" w:cs="Arial"/>
                <w:sz w:val="21"/>
                <w:szCs w:val="21"/>
              </w:rPr>
              <w:t xml:space="preserve">Continue to monitor </w:t>
            </w:r>
            <w:r w:rsidR="00E33A73" w:rsidRPr="00D076A9">
              <w:rPr>
                <w:rFonts w:eastAsia="Calibri" w:cs="Arial"/>
                <w:sz w:val="21"/>
                <w:szCs w:val="21"/>
              </w:rPr>
              <w:t xml:space="preserve">learning experiences </w:t>
            </w:r>
            <w:r w:rsidRPr="00D076A9">
              <w:rPr>
                <w:rFonts w:eastAsia="Calibri" w:cs="Arial"/>
                <w:sz w:val="21"/>
                <w:szCs w:val="21"/>
              </w:rPr>
              <w:t xml:space="preserve">to ensure they </w:t>
            </w:r>
            <w:r w:rsidR="00E33A73" w:rsidRPr="00D076A9">
              <w:rPr>
                <w:rFonts w:eastAsia="Calibri" w:cs="Arial"/>
                <w:sz w:val="21"/>
                <w:szCs w:val="21"/>
              </w:rPr>
              <w:t>are appropriately challenging and well matched to children’ needs and interests</w:t>
            </w:r>
          </w:p>
          <w:p w14:paraId="653184B0" w14:textId="1364F3F4" w:rsidR="00E33A73" w:rsidRPr="00D076A9" w:rsidRDefault="00E33A73" w:rsidP="00E33A73">
            <w:pPr>
              <w:pStyle w:val="ListParagraph"/>
              <w:numPr>
                <w:ilvl w:val="0"/>
                <w:numId w:val="21"/>
              </w:numPr>
              <w:overflowPunct w:val="0"/>
              <w:autoSpaceDE w:val="0"/>
              <w:autoSpaceDN w:val="0"/>
              <w:adjustRightInd w:val="0"/>
              <w:spacing w:after="120" w:line="240" w:lineRule="auto"/>
              <w:textAlignment w:val="baseline"/>
              <w:rPr>
                <w:rFonts w:eastAsia="Calibri" w:cs="Arial"/>
                <w:sz w:val="21"/>
                <w:szCs w:val="21"/>
              </w:rPr>
            </w:pPr>
            <w:r w:rsidRPr="00D076A9">
              <w:rPr>
                <w:rFonts w:eastAsia="Calibri" w:cs="Arial"/>
                <w:sz w:val="21"/>
                <w:szCs w:val="21"/>
              </w:rPr>
              <w:t xml:space="preserve">Use knowledge of how children learn to develop high quality observations of </w:t>
            </w:r>
            <w:r w:rsidR="003262E7" w:rsidRPr="00D076A9">
              <w:rPr>
                <w:rFonts w:eastAsia="Calibri" w:cs="Arial"/>
                <w:sz w:val="21"/>
                <w:szCs w:val="21"/>
              </w:rPr>
              <w:t xml:space="preserve">and interactions with </w:t>
            </w:r>
            <w:r w:rsidRPr="00D076A9">
              <w:rPr>
                <w:rFonts w:eastAsia="Calibri" w:cs="Arial"/>
                <w:sz w:val="21"/>
                <w:szCs w:val="21"/>
              </w:rPr>
              <w:t xml:space="preserve">nursery children and as a basis for planning. </w:t>
            </w:r>
          </w:p>
          <w:p w14:paraId="0853CEF6" w14:textId="4EE4A199" w:rsidR="00C648CA" w:rsidRPr="00D076A9" w:rsidRDefault="007B4247" w:rsidP="007B4247">
            <w:pPr>
              <w:pStyle w:val="ListParagraph"/>
              <w:numPr>
                <w:ilvl w:val="0"/>
                <w:numId w:val="21"/>
              </w:numPr>
              <w:rPr>
                <w:b/>
                <w:i/>
                <w:sz w:val="21"/>
                <w:szCs w:val="21"/>
              </w:rPr>
            </w:pPr>
            <w:r w:rsidRPr="00D076A9">
              <w:rPr>
                <w:rFonts w:eastAsia="Calibri" w:cs="Arial"/>
                <w:sz w:val="21"/>
                <w:szCs w:val="21"/>
              </w:rPr>
              <w:t>Continue to monitor the newly acquired Online Learning Journals in Nursery to ensure Nursery profiles</w:t>
            </w:r>
            <w:r w:rsidR="00E33A73" w:rsidRPr="00D076A9">
              <w:rPr>
                <w:rFonts w:eastAsia="Calibri" w:cs="Arial"/>
                <w:sz w:val="21"/>
                <w:szCs w:val="21"/>
              </w:rPr>
              <w:t xml:space="preserve"> </w:t>
            </w:r>
            <w:r w:rsidR="003D2030" w:rsidRPr="00D076A9">
              <w:rPr>
                <w:rFonts w:eastAsia="Calibri" w:cs="Arial"/>
                <w:sz w:val="21"/>
                <w:szCs w:val="21"/>
              </w:rPr>
              <w:t xml:space="preserve">focus on learning </w:t>
            </w:r>
            <w:r w:rsidR="00E0521A" w:rsidRPr="00D076A9">
              <w:rPr>
                <w:rFonts w:eastAsia="Calibri" w:cs="Arial"/>
                <w:sz w:val="21"/>
                <w:szCs w:val="21"/>
              </w:rPr>
              <w:t xml:space="preserve">and </w:t>
            </w:r>
            <w:r w:rsidRPr="00D076A9">
              <w:rPr>
                <w:rFonts w:eastAsia="Calibri" w:cs="Arial"/>
                <w:sz w:val="21"/>
                <w:szCs w:val="21"/>
              </w:rPr>
              <w:t>next</w:t>
            </w:r>
            <w:r w:rsidR="00E33A73" w:rsidRPr="00D076A9">
              <w:rPr>
                <w:rFonts w:eastAsia="Calibri" w:cs="Arial"/>
                <w:sz w:val="21"/>
                <w:szCs w:val="21"/>
              </w:rPr>
              <w:t xml:space="preserve"> steps for learning.</w:t>
            </w:r>
          </w:p>
          <w:p w14:paraId="4200F30E" w14:textId="77777777" w:rsidR="007B4247" w:rsidRPr="00D076A9" w:rsidRDefault="007B4247" w:rsidP="007B4247">
            <w:pPr>
              <w:pStyle w:val="ListParagraph"/>
              <w:numPr>
                <w:ilvl w:val="0"/>
                <w:numId w:val="21"/>
              </w:numPr>
              <w:rPr>
                <w:b/>
                <w:i/>
                <w:sz w:val="21"/>
                <w:szCs w:val="21"/>
              </w:rPr>
            </w:pPr>
            <w:r w:rsidRPr="00D076A9">
              <w:rPr>
                <w:sz w:val="21"/>
                <w:szCs w:val="21"/>
              </w:rPr>
              <w:t>In the school, continue to develop tracking and planning processes to improve outcomes for learners by reflecting on the data and diagnostics provided by assessments.</w:t>
            </w:r>
          </w:p>
          <w:p w14:paraId="2E9A80BA" w14:textId="2F6F5CAF" w:rsidR="000A6184" w:rsidRPr="00D076A9" w:rsidRDefault="005457FF" w:rsidP="000A6184">
            <w:pPr>
              <w:pStyle w:val="ListParagraph"/>
              <w:numPr>
                <w:ilvl w:val="0"/>
                <w:numId w:val="21"/>
              </w:numPr>
              <w:rPr>
                <w:b/>
                <w:i/>
                <w:sz w:val="21"/>
                <w:szCs w:val="21"/>
              </w:rPr>
            </w:pPr>
            <w:r w:rsidRPr="00D076A9">
              <w:rPr>
                <w:sz w:val="21"/>
                <w:szCs w:val="21"/>
              </w:rPr>
              <w:t xml:space="preserve">Embark upon </w:t>
            </w:r>
            <w:r w:rsidR="000A6184" w:rsidRPr="00D076A9">
              <w:rPr>
                <w:sz w:val="21"/>
                <w:szCs w:val="21"/>
              </w:rPr>
              <w:t>the RRS Gold award.</w:t>
            </w:r>
          </w:p>
          <w:p w14:paraId="26593CAB" w14:textId="5D06150F" w:rsidR="005457FF" w:rsidRPr="00E0521A" w:rsidRDefault="003262E7" w:rsidP="000A6184">
            <w:pPr>
              <w:pStyle w:val="ListParagraph"/>
              <w:numPr>
                <w:ilvl w:val="0"/>
                <w:numId w:val="21"/>
              </w:numPr>
              <w:rPr>
                <w:b/>
                <w:i/>
              </w:rPr>
            </w:pPr>
            <w:r w:rsidRPr="00D076A9">
              <w:rPr>
                <w:sz w:val="21"/>
                <w:szCs w:val="21"/>
              </w:rPr>
              <w:lastRenderedPageBreak/>
              <w:t>Develop</w:t>
            </w:r>
            <w:r w:rsidR="005457FF" w:rsidRPr="00D076A9">
              <w:rPr>
                <w:sz w:val="21"/>
                <w:szCs w:val="21"/>
              </w:rPr>
              <w:t xml:space="preserve"> higher order thinking skills and pupil voice by means of the Making Thinking Visible programme.</w:t>
            </w:r>
          </w:p>
        </w:tc>
      </w:tr>
    </w:tbl>
    <w:p w14:paraId="4D1A64D5" w14:textId="77777777" w:rsidR="005A2E34" w:rsidRPr="00E949C5" w:rsidRDefault="005A2E34" w:rsidP="005A2E34">
      <w:pPr>
        <w:pStyle w:val="BodyText3"/>
        <w:rPr>
          <w:rFonts w:asciiTheme="minorHAnsi" w:hAnsiTheme="minorHAnsi"/>
          <w:b w:val="0"/>
          <w:i w:val="0"/>
        </w:rPr>
      </w:pPr>
      <w:r w:rsidRPr="00E949C5">
        <w:rPr>
          <w:rFonts w:asciiTheme="minorHAnsi" w:hAnsiTheme="minorHAnsi"/>
          <w:i w:val="0"/>
          <w:u w:val="single"/>
        </w:rPr>
        <w:lastRenderedPageBreak/>
        <w:t>4. How good are we at improving outcomes for all our learners?</w:t>
      </w:r>
    </w:p>
    <w:p w14:paraId="089B1F84" w14:textId="77777777" w:rsidR="005A2E34" w:rsidRPr="00E949C5" w:rsidRDefault="005A2E34" w:rsidP="005A2E34">
      <w:pPr>
        <w:pStyle w:val="BodyText3"/>
        <w:rPr>
          <w:rFonts w:asciiTheme="minorHAnsi" w:hAnsiTheme="minorHAnsi"/>
          <w:b w:val="0"/>
          <w:i w:val="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
        <w:gridCol w:w="10116"/>
        <w:gridCol w:w="167"/>
      </w:tblGrid>
      <w:tr w:rsidR="005A2E34" w:rsidRPr="00E949C5" w14:paraId="2096448B" w14:textId="77777777" w:rsidTr="005E2E08">
        <w:trPr>
          <w:trHeight w:val="205"/>
        </w:trPr>
        <w:tc>
          <w:tcPr>
            <w:tcW w:w="10349" w:type="dxa"/>
            <w:gridSpan w:val="3"/>
            <w:shd w:val="clear" w:color="auto" w:fill="auto"/>
          </w:tcPr>
          <w:p w14:paraId="4214C027" w14:textId="77777777" w:rsidR="005A2E34" w:rsidRPr="00E949C5" w:rsidRDefault="005A2E34" w:rsidP="00CF4D41">
            <w:pPr>
              <w:pStyle w:val="BodyText3"/>
              <w:rPr>
                <w:rFonts w:asciiTheme="minorHAnsi" w:hAnsiTheme="minorHAnsi"/>
                <w:b w:val="0"/>
                <w:i w:val="0"/>
              </w:rPr>
            </w:pPr>
            <w:r w:rsidRPr="00E949C5">
              <w:rPr>
                <w:rFonts w:asciiTheme="minorHAnsi" w:hAnsiTheme="minorHAnsi"/>
                <w:b w:val="0"/>
                <w:i w:val="0"/>
              </w:rPr>
              <w:t>Relevant NIF priority: All</w:t>
            </w:r>
          </w:p>
          <w:p w14:paraId="311C70A9" w14:textId="77777777" w:rsidR="005A2E34" w:rsidRPr="00E949C5" w:rsidRDefault="005A2E34" w:rsidP="00CF4D41">
            <w:pPr>
              <w:pStyle w:val="BodyText3"/>
              <w:rPr>
                <w:rFonts w:asciiTheme="minorHAnsi" w:hAnsiTheme="minorHAnsi"/>
                <w:b w:val="0"/>
                <w:i w:val="0"/>
              </w:rPr>
            </w:pPr>
          </w:p>
          <w:p w14:paraId="2B1ACABA" w14:textId="77777777" w:rsidR="005A2E34" w:rsidRPr="00E949C5" w:rsidRDefault="005A2E34" w:rsidP="00CF4D41">
            <w:pPr>
              <w:pStyle w:val="BodyText3"/>
              <w:rPr>
                <w:rFonts w:asciiTheme="minorHAnsi" w:hAnsiTheme="minorHAnsi"/>
                <w:b w:val="0"/>
                <w:bCs w:val="0"/>
                <w:i w:val="0"/>
                <w:iCs w:val="0"/>
              </w:rPr>
            </w:pPr>
            <w:r w:rsidRPr="00E949C5">
              <w:rPr>
                <w:rFonts w:asciiTheme="minorHAnsi" w:hAnsiTheme="minorHAnsi"/>
                <w:b w:val="0"/>
                <w:i w:val="0"/>
              </w:rPr>
              <w:t>Relevant NIF driver(s):</w:t>
            </w:r>
            <w:r w:rsidRPr="00E949C5">
              <w:rPr>
                <w:rFonts w:asciiTheme="minorHAnsi" w:hAnsiTheme="minorHAnsi"/>
                <w:b w:val="0"/>
                <w:bCs w:val="0"/>
                <w:i w:val="0"/>
                <w:iCs w:val="0"/>
              </w:rPr>
              <w:t xml:space="preserve"> Assessment of children’s progress, School improvement, Performance information</w:t>
            </w:r>
          </w:p>
          <w:p w14:paraId="3DE0186A" w14:textId="374B0ADA" w:rsidR="005A2E34" w:rsidRPr="00E949C5" w:rsidRDefault="005A2E34" w:rsidP="00CF4D41">
            <w:pPr>
              <w:pStyle w:val="BodyText3"/>
              <w:rPr>
                <w:rFonts w:asciiTheme="minorHAnsi" w:hAnsiTheme="minorHAnsi"/>
                <w:i w:val="0"/>
              </w:rPr>
            </w:pPr>
            <w:r w:rsidRPr="00E949C5">
              <w:rPr>
                <w:rFonts w:asciiTheme="minorHAnsi" w:hAnsiTheme="minorHAnsi"/>
                <w:i w:val="0"/>
              </w:rPr>
              <w:t xml:space="preserve">Level of quality for core  QI:  </w:t>
            </w:r>
            <w:r w:rsidR="00EB694E" w:rsidRPr="00E949C5">
              <w:rPr>
                <w:rFonts w:asciiTheme="minorHAnsi" w:hAnsiTheme="minorHAnsi"/>
                <w:i w:val="0"/>
              </w:rPr>
              <w:t>3</w:t>
            </w:r>
          </w:p>
          <w:p w14:paraId="591561FD" w14:textId="77777777" w:rsidR="005A2E34" w:rsidRPr="00E949C5" w:rsidRDefault="005A2E34" w:rsidP="00CF4D41">
            <w:pPr>
              <w:pStyle w:val="BodyText3"/>
              <w:rPr>
                <w:rFonts w:asciiTheme="minorHAnsi" w:hAnsiTheme="minorHAnsi"/>
                <w:b w:val="0"/>
                <w:i w:val="0"/>
              </w:rPr>
            </w:pPr>
            <w:r w:rsidRPr="00E949C5">
              <w:rPr>
                <w:rFonts w:asciiTheme="minorHAnsi" w:hAnsiTheme="minorHAnsi"/>
                <w:b w:val="0"/>
                <w:i w:val="0"/>
              </w:rPr>
              <w:t>(HGIOS?4 1-6 scale)</w:t>
            </w:r>
          </w:p>
          <w:p w14:paraId="245D0BB1" w14:textId="77777777" w:rsidR="005A2E34" w:rsidRPr="00E949C5" w:rsidRDefault="005A2E34" w:rsidP="00CF4D41">
            <w:pPr>
              <w:pStyle w:val="BodyText3"/>
              <w:rPr>
                <w:rFonts w:asciiTheme="minorHAnsi" w:hAnsiTheme="minorHAnsi"/>
                <w:b w:val="0"/>
                <w:i w:val="0"/>
              </w:rPr>
            </w:pPr>
          </w:p>
        </w:tc>
      </w:tr>
      <w:tr w:rsidR="005A2E34" w:rsidRPr="00E949C5" w14:paraId="0592811E" w14:textId="77777777" w:rsidTr="005E2E08">
        <w:trPr>
          <w:trHeight w:val="131"/>
        </w:trPr>
        <w:tc>
          <w:tcPr>
            <w:tcW w:w="10349" w:type="dxa"/>
            <w:gridSpan w:val="3"/>
            <w:shd w:val="clear" w:color="auto" w:fill="auto"/>
          </w:tcPr>
          <w:p w14:paraId="3459FCF4" w14:textId="61FB8FF8" w:rsidR="005A2E34" w:rsidRPr="00E949C5" w:rsidRDefault="005A2E34" w:rsidP="00CF4D41">
            <w:pPr>
              <w:pStyle w:val="BodyText3"/>
              <w:rPr>
                <w:rFonts w:asciiTheme="minorHAnsi" w:hAnsiTheme="minorHAnsi"/>
                <w:i w:val="0"/>
              </w:rPr>
            </w:pPr>
            <w:r w:rsidRPr="00E949C5">
              <w:rPr>
                <w:rFonts w:asciiTheme="minorHAnsi" w:hAnsiTheme="minorHAnsi"/>
                <w:i w:val="0"/>
              </w:rPr>
              <w:t xml:space="preserve">Overview:  </w:t>
            </w:r>
          </w:p>
          <w:p w14:paraId="289862A0" w14:textId="489ECD3D" w:rsidR="00744D7F" w:rsidRPr="003D2030" w:rsidRDefault="00744D7F" w:rsidP="005463E1">
            <w:pPr>
              <w:autoSpaceDE w:val="0"/>
              <w:autoSpaceDN w:val="0"/>
              <w:adjustRightInd w:val="0"/>
              <w:spacing w:after="0" w:line="240" w:lineRule="auto"/>
              <w:rPr>
                <w:rFonts w:eastAsia="Times New Roman" w:cs="Arial"/>
                <w:bCs/>
                <w:iCs/>
              </w:rPr>
            </w:pPr>
            <w:r w:rsidRPr="003D2030">
              <w:rPr>
                <w:rFonts w:eastAsia="Times New Roman" w:cs="Times New Roman"/>
                <w:bCs/>
                <w:iCs/>
              </w:rPr>
              <w:t>Staff at Echt School have a good knowledge of learners, their families and the local community. The school strives to ensure all are treated with respect</w:t>
            </w:r>
            <w:r w:rsidR="00092EF9" w:rsidRPr="003D2030">
              <w:rPr>
                <w:rFonts w:eastAsia="Times New Roman" w:cs="Times New Roman"/>
                <w:bCs/>
                <w:iCs/>
              </w:rPr>
              <w:t>.</w:t>
            </w:r>
            <w:r w:rsidRPr="003D2030">
              <w:rPr>
                <w:rFonts w:eastAsia="Times New Roman" w:cs="Times New Roman"/>
                <w:bCs/>
                <w:iCs/>
              </w:rPr>
              <w:t xml:space="preserve"> Pupils h</w:t>
            </w:r>
            <w:r w:rsidR="003D2030">
              <w:rPr>
                <w:rFonts w:eastAsia="Times New Roman" w:cs="Times New Roman"/>
                <w:bCs/>
                <w:iCs/>
              </w:rPr>
              <w:t>ave access to universal support</w:t>
            </w:r>
            <w:r w:rsidRPr="003D2030">
              <w:rPr>
                <w:rFonts w:eastAsia="Times New Roman" w:cs="Times New Roman"/>
                <w:bCs/>
                <w:iCs/>
              </w:rPr>
              <w:t xml:space="preserve"> and there is a clear staged procedure in place with regard to targeted support</w:t>
            </w:r>
            <w:r w:rsidR="00EE2A06">
              <w:rPr>
                <w:rFonts w:eastAsia="Times New Roman" w:cs="Times New Roman"/>
                <w:bCs/>
                <w:iCs/>
              </w:rPr>
              <w:t>.</w:t>
            </w:r>
            <w:r w:rsidRPr="003D2030">
              <w:rPr>
                <w:rFonts w:eastAsia="Times New Roman" w:cs="Times New Roman"/>
                <w:bCs/>
                <w:iCs/>
              </w:rPr>
              <w:t xml:space="preserve"> </w:t>
            </w:r>
            <w:r w:rsidR="00CF4D41" w:rsidRPr="003D2030">
              <w:rPr>
                <w:rFonts w:cs="Arial"/>
                <w:lang w:val="en-US"/>
              </w:rPr>
              <w:t xml:space="preserve">All stakeholders promote a climate where children and young people feel safe and secure. </w:t>
            </w:r>
            <w:r w:rsidR="000B4195" w:rsidRPr="003D2030">
              <w:rPr>
                <w:rFonts w:cs="Arial"/>
                <w:lang w:val="en-US"/>
              </w:rPr>
              <w:t>S</w:t>
            </w:r>
            <w:r w:rsidR="00CF4D41" w:rsidRPr="003D2030">
              <w:rPr>
                <w:rFonts w:cs="Arial"/>
                <w:lang w:val="en-US"/>
              </w:rPr>
              <w:t>taff and partners model behaviour which promotes and</w:t>
            </w:r>
            <w:r w:rsidR="000B4195" w:rsidRPr="003D2030">
              <w:rPr>
                <w:rFonts w:cs="Arial"/>
                <w:lang w:val="en-US"/>
              </w:rPr>
              <w:t xml:space="preserve"> supports the wellbeing of all and </w:t>
            </w:r>
            <w:r w:rsidR="00CF4D41" w:rsidRPr="003D2030">
              <w:rPr>
                <w:rFonts w:cs="Arial"/>
                <w:lang w:val="en-US"/>
              </w:rPr>
              <w:t xml:space="preserve">are sensitive and responsive to the wellbeing of each individual child and colleague. Staff, children and young people </w:t>
            </w:r>
            <w:r w:rsidR="000B4195" w:rsidRPr="003D2030">
              <w:rPr>
                <w:rFonts w:cs="Arial"/>
                <w:lang w:val="en-US"/>
              </w:rPr>
              <w:t xml:space="preserve">are </w:t>
            </w:r>
            <w:r w:rsidR="00EE2A06">
              <w:rPr>
                <w:rFonts w:cs="Arial"/>
                <w:lang w:val="en-US"/>
              </w:rPr>
              <w:t>using</w:t>
            </w:r>
            <w:r w:rsidR="00CF4D41" w:rsidRPr="003D2030">
              <w:rPr>
                <w:rFonts w:cs="Arial"/>
                <w:lang w:val="en-US"/>
              </w:rPr>
              <w:t xml:space="preserve"> the SHANARRI wellbeing indicators as an integral feature of school life. </w:t>
            </w:r>
            <w:r w:rsidRPr="003D2030">
              <w:rPr>
                <w:rFonts w:eastAsia="Times New Roman" w:cs="Times New Roman"/>
                <w:bCs/>
                <w:iCs/>
              </w:rPr>
              <w:t xml:space="preserve">Child Protection and Safeguarding policies and procedures are regularly reviewed.  Staff have a clear understanding of their responsibilities in this area. The ethos and vision of the school strongly promotes </w:t>
            </w:r>
            <w:r w:rsidR="00EE2A06">
              <w:rPr>
                <w:rFonts w:eastAsia="Times New Roman" w:cs="Times New Roman"/>
                <w:bCs/>
                <w:iCs/>
              </w:rPr>
              <w:t>equality and respect</w:t>
            </w:r>
            <w:r w:rsidRPr="003D2030">
              <w:rPr>
                <w:rFonts w:eastAsia="Times New Roman" w:cs="Times New Roman"/>
                <w:bCs/>
                <w:iCs/>
              </w:rPr>
              <w:t>, challengin</w:t>
            </w:r>
            <w:r w:rsidR="000B4195" w:rsidRPr="003D2030">
              <w:rPr>
                <w:rFonts w:eastAsia="Times New Roman" w:cs="Times New Roman"/>
                <w:bCs/>
                <w:iCs/>
              </w:rPr>
              <w:t xml:space="preserve">g all forms of discrimination. </w:t>
            </w:r>
            <w:r w:rsidRPr="003D2030">
              <w:rPr>
                <w:rFonts w:eastAsia="Times New Roman" w:cs="Times New Roman"/>
                <w:bCs/>
                <w:iCs/>
              </w:rPr>
              <w:t xml:space="preserve">The learning environment is built on positive and nurturing relationships which </w:t>
            </w:r>
            <w:r w:rsidR="003D2030">
              <w:rPr>
                <w:rFonts w:eastAsia="Times New Roman" w:cs="Times New Roman"/>
                <w:bCs/>
                <w:iCs/>
              </w:rPr>
              <w:t xml:space="preserve">generally </w:t>
            </w:r>
            <w:r w:rsidRPr="003D2030">
              <w:rPr>
                <w:rFonts w:eastAsia="Times New Roman" w:cs="Times New Roman"/>
                <w:bCs/>
                <w:iCs/>
              </w:rPr>
              <w:t xml:space="preserve">lead to </w:t>
            </w:r>
            <w:r w:rsidR="00C07F2A" w:rsidRPr="003D2030">
              <w:rPr>
                <w:rFonts w:eastAsia="Times New Roman" w:cs="Times New Roman"/>
                <w:bCs/>
                <w:iCs/>
              </w:rPr>
              <w:t>meaningful learning opportunities</w:t>
            </w:r>
            <w:r w:rsidRPr="003D2030">
              <w:rPr>
                <w:rFonts w:eastAsia="Times New Roman" w:cs="Times New Roman"/>
                <w:bCs/>
                <w:iCs/>
              </w:rPr>
              <w:t xml:space="preserve">.  Learners play an active role in the school and are encouraged to take on leadership roles.  </w:t>
            </w:r>
            <w:r w:rsidR="000B4195" w:rsidRPr="003D2030">
              <w:rPr>
                <w:rFonts w:eastAsia="Times New Roman" w:cs="Times New Roman"/>
                <w:bCs/>
                <w:iCs/>
              </w:rPr>
              <w:t>T</w:t>
            </w:r>
            <w:r w:rsidRPr="003D2030">
              <w:rPr>
                <w:rFonts w:eastAsia="Times New Roman" w:cs="Times New Roman"/>
                <w:bCs/>
                <w:iCs/>
              </w:rPr>
              <w:t>here is a strong ethos across the school to minimize the impact of potential barrie</w:t>
            </w:r>
            <w:r w:rsidR="00CF4D41" w:rsidRPr="003D2030">
              <w:rPr>
                <w:rFonts w:eastAsia="Times New Roman" w:cs="Times New Roman"/>
                <w:bCs/>
                <w:iCs/>
              </w:rPr>
              <w:t xml:space="preserve">rs to learning.  All pupils </w:t>
            </w:r>
            <w:r w:rsidRPr="003D2030">
              <w:rPr>
                <w:rFonts w:eastAsia="Times New Roman" w:cs="Times New Roman"/>
                <w:bCs/>
                <w:iCs/>
              </w:rPr>
              <w:t>are involved</w:t>
            </w:r>
            <w:r w:rsidR="00CF4D41" w:rsidRPr="003D2030">
              <w:rPr>
                <w:rFonts w:eastAsia="Times New Roman" w:cs="Times New Roman"/>
                <w:bCs/>
                <w:iCs/>
              </w:rPr>
              <w:t xml:space="preserve"> in planning</w:t>
            </w:r>
            <w:r w:rsidR="000B4195" w:rsidRPr="003D2030">
              <w:rPr>
                <w:rFonts w:eastAsia="Times New Roman" w:cs="Times New Roman"/>
                <w:bCs/>
                <w:iCs/>
              </w:rPr>
              <w:t xml:space="preserve"> and evaluating</w:t>
            </w:r>
            <w:r w:rsidR="00CF4D41" w:rsidRPr="003D2030">
              <w:rPr>
                <w:rFonts w:eastAsia="Times New Roman" w:cs="Times New Roman"/>
                <w:bCs/>
                <w:iCs/>
              </w:rPr>
              <w:t xml:space="preserve"> their learning.</w:t>
            </w:r>
            <w:r w:rsidRPr="003D2030">
              <w:rPr>
                <w:rFonts w:eastAsia="Times New Roman" w:cs="Times New Roman"/>
                <w:bCs/>
                <w:iCs/>
              </w:rPr>
              <w:t xml:space="preserve"> Echt, Midmar, Dunecht and Cluny Schools have an enriched programme of learning experiences which support social relationships and transitions. The school understands and plays a significant role in the life of the local community.</w:t>
            </w:r>
            <w:r w:rsidR="005463E1" w:rsidRPr="003D2030">
              <w:rPr>
                <w:rFonts w:eastAsia="Times New Roman" w:cs="Times New Roman"/>
                <w:bCs/>
                <w:iCs/>
              </w:rPr>
              <w:t xml:space="preserve"> </w:t>
            </w:r>
            <w:r w:rsidR="005463E1" w:rsidRPr="003D2030">
              <w:rPr>
                <w:rFonts w:cs="Arial"/>
                <w:lang w:val="en-US"/>
              </w:rPr>
              <w:t>Outdoor spaces are used effectively to promote positive relationships and wellbeing</w:t>
            </w:r>
            <w:r w:rsidR="00EE2A06">
              <w:rPr>
                <w:rFonts w:cs="Arial"/>
                <w:lang w:val="en-US"/>
              </w:rPr>
              <w:t xml:space="preserve">, although this area needs to be further </w:t>
            </w:r>
            <w:r w:rsidR="00C51E53">
              <w:rPr>
                <w:rFonts w:cs="Arial"/>
                <w:lang w:val="en-US"/>
              </w:rPr>
              <w:t>developed</w:t>
            </w:r>
            <w:r w:rsidR="005463E1" w:rsidRPr="003D2030">
              <w:rPr>
                <w:rFonts w:cs="Arial"/>
                <w:lang w:val="en-US"/>
              </w:rPr>
              <w:t xml:space="preserve">. </w:t>
            </w:r>
          </w:p>
          <w:p w14:paraId="1BCA7C5B" w14:textId="21B92BEC" w:rsidR="005A2E34" w:rsidRPr="00E949C5" w:rsidRDefault="0001376C" w:rsidP="00CF4D41">
            <w:pPr>
              <w:pStyle w:val="BodyText3"/>
              <w:rPr>
                <w:rFonts w:asciiTheme="minorHAnsi" w:hAnsiTheme="minorHAnsi"/>
                <w:i w:val="0"/>
              </w:rPr>
            </w:pPr>
            <w:hyperlink r:id="rId14" w:history="1">
              <w:r w:rsidR="005A2E34" w:rsidRPr="00E949C5">
                <w:rPr>
                  <w:rStyle w:val="Hyperlink"/>
                  <w:rFonts w:asciiTheme="minorHAnsi" w:hAnsiTheme="minorHAnsi"/>
                  <w:i w:val="0"/>
                  <w:color w:val="auto"/>
                </w:rPr>
                <w:t>3.1</w:t>
              </w:r>
            </w:hyperlink>
            <w:r w:rsidR="005A2E34" w:rsidRPr="00E949C5">
              <w:rPr>
                <w:rFonts w:asciiTheme="minorHAnsi" w:hAnsiTheme="minorHAnsi"/>
                <w:i w:val="0"/>
              </w:rPr>
              <w:t xml:space="preserve"> Key strengths:</w:t>
            </w:r>
          </w:p>
          <w:sdt>
            <w:sdtPr>
              <w:alias w:val="QI 5.9"/>
              <w:tag w:val="QI 5.9"/>
              <w:id w:val="463164517"/>
              <w:placeholder>
                <w:docPart w:val="8DEE42357D6744038ACF4EEF37C98243"/>
              </w:placeholder>
            </w:sdtPr>
            <w:sdtEndPr>
              <w:rPr>
                <w:rFonts w:cs="Arial"/>
              </w:rPr>
            </w:sdtEndPr>
            <w:sdtContent>
              <w:p w14:paraId="4F9B084B" w14:textId="353E5625" w:rsidR="00EB694E" w:rsidRPr="00E949C5" w:rsidRDefault="00EB694E" w:rsidP="00EB694E">
                <w:pPr>
                  <w:pStyle w:val="ListParagraph"/>
                  <w:numPr>
                    <w:ilvl w:val="0"/>
                    <w:numId w:val="24"/>
                  </w:numPr>
                  <w:tabs>
                    <w:tab w:val="left" w:pos="4219"/>
                    <w:tab w:val="left" w:pos="10688"/>
                  </w:tabs>
                  <w:rPr>
                    <w:rFonts w:eastAsia="Calibri" w:cs="Arial"/>
                  </w:rPr>
                </w:pPr>
                <w:r w:rsidRPr="00E949C5">
                  <w:rPr>
                    <w:rFonts w:eastAsia="Calibri" w:cs="Arial"/>
                  </w:rPr>
                  <w:t xml:space="preserve">There is </w:t>
                </w:r>
                <w:r w:rsidR="00033495" w:rsidRPr="00E949C5">
                  <w:rPr>
                    <w:rFonts w:eastAsia="Calibri" w:cs="Arial"/>
                  </w:rPr>
                  <w:t xml:space="preserve">evidence of a positive ethos across the whole school. </w:t>
                </w:r>
              </w:p>
              <w:p w14:paraId="6AEF520D" w14:textId="099A15DE" w:rsidR="00033495" w:rsidRPr="00E949C5" w:rsidRDefault="00033495" w:rsidP="00EB694E">
                <w:pPr>
                  <w:pStyle w:val="ListParagraph"/>
                  <w:numPr>
                    <w:ilvl w:val="0"/>
                    <w:numId w:val="24"/>
                  </w:numPr>
                  <w:tabs>
                    <w:tab w:val="left" w:pos="4219"/>
                    <w:tab w:val="left" w:pos="10688"/>
                  </w:tabs>
                  <w:rPr>
                    <w:rFonts w:eastAsia="Calibri" w:cs="Arial"/>
                  </w:rPr>
                </w:pPr>
                <w:r w:rsidRPr="00E949C5">
                  <w:rPr>
                    <w:rFonts w:eastAsia="Calibri" w:cs="Arial"/>
                  </w:rPr>
                  <w:t>Relationships across the whole school community are supportive and positive.  There is a strong sense of community.</w:t>
                </w:r>
              </w:p>
              <w:p w14:paraId="7AAB2576" w14:textId="77777777" w:rsidR="00033495" w:rsidRPr="00E949C5" w:rsidRDefault="00033495" w:rsidP="00033495">
                <w:pPr>
                  <w:pStyle w:val="ListParagraph"/>
                  <w:numPr>
                    <w:ilvl w:val="0"/>
                    <w:numId w:val="22"/>
                  </w:numPr>
                  <w:rPr>
                    <w:rFonts w:eastAsia="Calibri" w:cs="Arial"/>
                  </w:rPr>
                </w:pPr>
                <w:r w:rsidRPr="00E949C5">
                  <w:rPr>
                    <w:rFonts w:eastAsia="Calibri" w:cs="Arial"/>
                  </w:rPr>
                  <w:t>Nursery staff have developed positive partnerships with other agencies.</w:t>
                </w:r>
              </w:p>
              <w:p w14:paraId="49E89863" w14:textId="772ACB89" w:rsidR="00033495" w:rsidRPr="00E949C5" w:rsidRDefault="00C51E53" w:rsidP="00033495">
                <w:pPr>
                  <w:pStyle w:val="ListParagraph"/>
                  <w:numPr>
                    <w:ilvl w:val="0"/>
                    <w:numId w:val="22"/>
                  </w:numPr>
                  <w:rPr>
                    <w:rFonts w:eastAsia="Calibri" w:cs="Arial"/>
                  </w:rPr>
                </w:pPr>
                <w:r>
                  <w:rPr>
                    <w:rFonts w:eastAsia="Calibri" w:cs="Arial"/>
                  </w:rPr>
                  <w:t>The majority of children</w:t>
                </w:r>
                <w:r w:rsidR="00033495" w:rsidRPr="00E949C5">
                  <w:rPr>
                    <w:rFonts w:eastAsia="Calibri" w:cs="Arial"/>
                  </w:rPr>
                  <w:t xml:space="preserve"> feel safe and secure in nursery and school.  Staff ha</w:t>
                </w:r>
                <w:r w:rsidR="00C85217">
                  <w:rPr>
                    <w:rFonts w:eastAsia="Calibri" w:cs="Arial"/>
                  </w:rPr>
                  <w:t>ve created an environment where c</w:t>
                </w:r>
                <w:r w:rsidR="00033495" w:rsidRPr="00E949C5">
                  <w:rPr>
                    <w:rFonts w:eastAsia="Calibri" w:cs="Arial"/>
                  </w:rPr>
                  <w:t xml:space="preserve">hildren feel they are listened to and cared about.  </w:t>
                </w:r>
              </w:p>
              <w:p w14:paraId="39B2287F" w14:textId="4A365DA1" w:rsidR="00033495" w:rsidRPr="00E949C5" w:rsidRDefault="00033495" w:rsidP="00033495">
                <w:pPr>
                  <w:pStyle w:val="ListParagraph"/>
                  <w:numPr>
                    <w:ilvl w:val="0"/>
                    <w:numId w:val="22"/>
                  </w:numPr>
                  <w:rPr>
                    <w:rFonts w:eastAsia="Calibri" w:cs="Arial"/>
                  </w:rPr>
                </w:pPr>
                <w:r w:rsidRPr="00E949C5">
                  <w:rPr>
                    <w:rFonts w:eastAsia="Calibri" w:cs="Arial"/>
                  </w:rPr>
                  <w:t xml:space="preserve">The school has achieved Rights Respecting Schools Award Level 1 </w:t>
                </w:r>
                <w:r w:rsidR="00EB694E" w:rsidRPr="00E949C5">
                  <w:rPr>
                    <w:rFonts w:eastAsia="Calibri" w:cs="Arial"/>
                  </w:rPr>
                  <w:t>and are working towards Gold level. C</w:t>
                </w:r>
                <w:r w:rsidRPr="00E949C5">
                  <w:rPr>
                    <w:rFonts w:eastAsia="Calibri" w:cs="Arial"/>
                  </w:rPr>
                  <w:t>hildren are aware of children’s rights.</w:t>
                </w:r>
              </w:p>
              <w:p w14:paraId="1F72875E" w14:textId="084CE2DD" w:rsidR="00033495" w:rsidRPr="00E949C5" w:rsidRDefault="00033495" w:rsidP="00AE515C">
                <w:pPr>
                  <w:pStyle w:val="ListParagraph"/>
                  <w:numPr>
                    <w:ilvl w:val="0"/>
                    <w:numId w:val="22"/>
                  </w:numPr>
                  <w:tabs>
                    <w:tab w:val="left" w:pos="426"/>
                    <w:tab w:val="left" w:pos="10688"/>
                  </w:tabs>
                  <w:overflowPunct w:val="0"/>
                  <w:autoSpaceDE w:val="0"/>
                  <w:autoSpaceDN w:val="0"/>
                  <w:adjustRightInd w:val="0"/>
                  <w:spacing w:after="120" w:line="240" w:lineRule="auto"/>
                  <w:textAlignment w:val="baseline"/>
                  <w:rPr>
                    <w:rFonts w:cs="Arial"/>
                  </w:rPr>
                </w:pPr>
                <w:r w:rsidRPr="00E949C5">
                  <w:rPr>
                    <w:rFonts w:eastAsia="Calibri" w:cs="Arial"/>
                  </w:rPr>
                  <w:t>The use of outdoor spaces to promote positive relationships and wellbeing is encouraged across the whole school.</w:t>
                </w:r>
              </w:p>
            </w:sdtContent>
          </w:sdt>
          <w:p w14:paraId="531178DD" w14:textId="617A3C40" w:rsidR="00CE06ED" w:rsidRPr="00E949C5" w:rsidRDefault="00033495" w:rsidP="00CE06ED">
            <w:pPr>
              <w:pStyle w:val="BodyText3"/>
              <w:rPr>
                <w:rFonts w:asciiTheme="minorHAnsi" w:hAnsiTheme="minorHAnsi"/>
                <w:i w:val="0"/>
                <w:sz w:val="22"/>
                <w:szCs w:val="22"/>
              </w:rPr>
            </w:pPr>
            <w:r w:rsidRPr="00E949C5">
              <w:rPr>
                <w:rFonts w:asciiTheme="minorHAnsi" w:hAnsiTheme="minorHAnsi"/>
                <w:i w:val="0"/>
                <w:sz w:val="22"/>
                <w:szCs w:val="22"/>
              </w:rPr>
              <w:t>I</w:t>
            </w:r>
            <w:r w:rsidR="005A2E34" w:rsidRPr="00E949C5">
              <w:rPr>
                <w:rFonts w:asciiTheme="minorHAnsi" w:hAnsiTheme="minorHAnsi"/>
                <w:i w:val="0"/>
                <w:sz w:val="22"/>
                <w:szCs w:val="22"/>
              </w:rPr>
              <w:t>dentified priorities for improvement:</w:t>
            </w:r>
          </w:p>
          <w:p w14:paraId="56B1D9F1" w14:textId="1C651382" w:rsidR="00033495" w:rsidRPr="00E949C5" w:rsidRDefault="00EE2A06" w:rsidP="00CF4D41">
            <w:pPr>
              <w:pStyle w:val="ListParagraph"/>
              <w:numPr>
                <w:ilvl w:val="0"/>
                <w:numId w:val="23"/>
              </w:numPr>
              <w:rPr>
                <w:rFonts w:eastAsia="Calibri" w:cs="Arial"/>
              </w:rPr>
            </w:pPr>
            <w:r>
              <w:rPr>
                <w:rFonts w:eastAsia="Calibri" w:cs="Arial"/>
              </w:rPr>
              <w:t>Further develop the use of the wellbeing indicators in Nursery in particular.</w:t>
            </w:r>
          </w:p>
          <w:p w14:paraId="24266CA5" w14:textId="77777777" w:rsidR="00C648CA" w:rsidRPr="0028241D" w:rsidRDefault="00033495" w:rsidP="00E0521A">
            <w:pPr>
              <w:pStyle w:val="ListParagraph"/>
              <w:numPr>
                <w:ilvl w:val="0"/>
                <w:numId w:val="23"/>
              </w:numPr>
              <w:rPr>
                <w:b/>
                <w:i/>
              </w:rPr>
            </w:pPr>
            <w:r w:rsidRPr="00E949C5">
              <w:rPr>
                <w:rFonts w:eastAsia="Calibri" w:cs="Arial"/>
              </w:rPr>
              <w:lastRenderedPageBreak/>
              <w:t>Formalise approaches to</w:t>
            </w:r>
            <w:r w:rsidR="00E0521A">
              <w:rPr>
                <w:rFonts w:eastAsia="Calibri" w:cs="Arial"/>
              </w:rPr>
              <w:t xml:space="preserve"> reviewing and monitoring </w:t>
            </w:r>
            <w:r w:rsidRPr="00E949C5">
              <w:rPr>
                <w:rFonts w:eastAsia="Calibri" w:cs="Arial"/>
              </w:rPr>
              <w:t>progress and the impact of interventions so that improved attainment can be demonstrated.</w:t>
            </w:r>
          </w:p>
          <w:p w14:paraId="7AE0DC39" w14:textId="77777777" w:rsidR="0028241D" w:rsidRPr="0028241D" w:rsidRDefault="0028241D" w:rsidP="0028241D">
            <w:pPr>
              <w:pStyle w:val="ListParagraph"/>
              <w:numPr>
                <w:ilvl w:val="0"/>
                <w:numId w:val="23"/>
              </w:numPr>
              <w:rPr>
                <w:b/>
                <w:i/>
              </w:rPr>
            </w:pPr>
            <w:r>
              <w:rPr>
                <w:rFonts w:eastAsia="Calibri" w:cs="Arial"/>
              </w:rPr>
              <w:t>Further develop a ‘language’ of Childrens’ rights .</w:t>
            </w:r>
          </w:p>
          <w:p w14:paraId="337B974B" w14:textId="77777777" w:rsidR="0028241D" w:rsidRPr="005E2E08" w:rsidRDefault="0028241D" w:rsidP="0028241D">
            <w:pPr>
              <w:pStyle w:val="ListParagraph"/>
              <w:numPr>
                <w:ilvl w:val="0"/>
                <w:numId w:val="23"/>
              </w:numPr>
              <w:rPr>
                <w:b/>
                <w:i/>
              </w:rPr>
            </w:pPr>
            <w:r>
              <w:rPr>
                <w:rFonts w:eastAsia="Calibri" w:cs="Arial"/>
              </w:rPr>
              <w:t>Use the refreshed school values, HGIOURS, RRS Gold processes, the Ma</w:t>
            </w:r>
            <w:r w:rsidR="005E2E08">
              <w:rPr>
                <w:rFonts w:eastAsia="Calibri" w:cs="Arial"/>
              </w:rPr>
              <w:t xml:space="preserve">king Thinking Visible programme </w:t>
            </w:r>
            <w:r>
              <w:rPr>
                <w:rFonts w:eastAsia="Calibri" w:cs="Arial"/>
              </w:rPr>
              <w:t>and the Leaders of Learning programme to further improve pupil voice and supportive relationships between pupils.</w:t>
            </w:r>
          </w:p>
          <w:p w14:paraId="5CE984A4" w14:textId="7CABB69D" w:rsidR="005E2E08" w:rsidRPr="00E949C5" w:rsidRDefault="005E2E08" w:rsidP="0028241D">
            <w:pPr>
              <w:pStyle w:val="ListParagraph"/>
              <w:numPr>
                <w:ilvl w:val="0"/>
                <w:numId w:val="23"/>
              </w:numPr>
              <w:rPr>
                <w:b/>
                <w:i/>
              </w:rPr>
            </w:pPr>
            <w:r>
              <w:rPr>
                <w:rFonts w:eastAsia="Calibri" w:cs="Arial"/>
              </w:rPr>
              <w:t>Further develop parental engagement across the school and Nursery.</w:t>
            </w:r>
          </w:p>
        </w:tc>
      </w:tr>
      <w:tr w:rsidR="00E949C5" w:rsidRPr="00E949C5" w14:paraId="5043B0F4" w14:textId="77777777" w:rsidTr="005E2E08">
        <w:trPr>
          <w:gridBefore w:val="1"/>
          <w:gridAfter w:val="1"/>
          <w:wBefore w:w="66" w:type="dxa"/>
          <w:wAfter w:w="167" w:type="dxa"/>
          <w:trHeight w:val="1589"/>
        </w:trPr>
        <w:tc>
          <w:tcPr>
            <w:tcW w:w="10116" w:type="dxa"/>
            <w:tcBorders>
              <w:top w:val="single" w:sz="4" w:space="0" w:color="auto"/>
              <w:left w:val="single" w:sz="4" w:space="0" w:color="auto"/>
              <w:bottom w:val="single" w:sz="4" w:space="0" w:color="auto"/>
              <w:right w:val="single" w:sz="4" w:space="0" w:color="auto"/>
            </w:tcBorders>
            <w:shd w:val="clear" w:color="auto" w:fill="auto"/>
          </w:tcPr>
          <w:p w14:paraId="106E4077" w14:textId="75634FBE" w:rsidR="000874DB" w:rsidRPr="00E949C5" w:rsidRDefault="000874DB" w:rsidP="00CF4D41">
            <w:pPr>
              <w:pStyle w:val="BodyText3"/>
              <w:rPr>
                <w:rFonts w:asciiTheme="minorHAnsi" w:hAnsiTheme="minorHAnsi"/>
                <w:i w:val="0"/>
              </w:rPr>
            </w:pPr>
            <w:r w:rsidRPr="00E949C5">
              <w:rPr>
                <w:rFonts w:asciiTheme="minorHAnsi" w:hAnsiTheme="minorHAnsi"/>
                <w:i w:val="0"/>
              </w:rPr>
              <w:lastRenderedPageBreak/>
              <w:t xml:space="preserve">Evaluation of QI </w:t>
            </w:r>
            <w:hyperlink r:id="rId15" w:history="1">
              <w:r w:rsidRPr="00E949C5">
                <w:rPr>
                  <w:rStyle w:val="Hyperlink"/>
                  <w:rFonts w:asciiTheme="minorHAnsi" w:hAnsiTheme="minorHAnsi"/>
                  <w:i w:val="0"/>
                  <w:color w:val="auto"/>
                </w:rPr>
                <w:t>3.2 Raising attainment and achievement</w:t>
              </w:r>
            </w:hyperlink>
          </w:p>
          <w:p w14:paraId="70ABC123" w14:textId="77777777" w:rsidR="000874DB" w:rsidRPr="00E949C5" w:rsidRDefault="000874DB" w:rsidP="00CF4D41">
            <w:pPr>
              <w:pStyle w:val="BodyText3"/>
              <w:rPr>
                <w:rFonts w:asciiTheme="minorHAnsi" w:hAnsiTheme="minorHAnsi"/>
                <w:i w:val="0"/>
              </w:rPr>
            </w:pPr>
          </w:p>
          <w:p w14:paraId="081D467E" w14:textId="154259BC" w:rsidR="000874DB" w:rsidRPr="00E949C5" w:rsidRDefault="000874DB" w:rsidP="00CF4D41">
            <w:pPr>
              <w:pStyle w:val="BodyText3"/>
              <w:rPr>
                <w:rFonts w:asciiTheme="minorHAnsi" w:hAnsiTheme="minorHAnsi"/>
                <w:i w:val="0"/>
              </w:rPr>
            </w:pPr>
            <w:r w:rsidRPr="00E949C5">
              <w:rPr>
                <w:rFonts w:asciiTheme="minorHAnsi" w:hAnsiTheme="minorHAnsi"/>
                <w:i w:val="0"/>
              </w:rPr>
              <w:t xml:space="preserve">Level of quality for core  QI:  </w:t>
            </w:r>
            <w:r w:rsidR="00E81B71" w:rsidRPr="00E949C5">
              <w:rPr>
                <w:rFonts w:asciiTheme="minorHAnsi" w:hAnsiTheme="minorHAnsi"/>
                <w:i w:val="0"/>
              </w:rPr>
              <w:t>3</w:t>
            </w:r>
          </w:p>
          <w:p w14:paraId="5A6BCA86" w14:textId="51C7CEE1" w:rsidR="000874DB" w:rsidRPr="00E949C5" w:rsidRDefault="000874DB" w:rsidP="00CF4D41">
            <w:pPr>
              <w:pStyle w:val="BodyText3"/>
              <w:rPr>
                <w:rFonts w:asciiTheme="minorHAnsi" w:hAnsiTheme="minorHAnsi"/>
                <w:b w:val="0"/>
                <w:i w:val="0"/>
              </w:rPr>
            </w:pPr>
            <w:r w:rsidRPr="00E949C5">
              <w:rPr>
                <w:rFonts w:asciiTheme="minorHAnsi" w:hAnsiTheme="minorHAnsi"/>
                <w:b w:val="0"/>
                <w:i w:val="0"/>
              </w:rPr>
              <w:t>(HGIOS?4 1-6 scale)</w:t>
            </w:r>
          </w:p>
          <w:p w14:paraId="40F56E21" w14:textId="3FCF30CB" w:rsidR="004862AC" w:rsidRPr="00D952AC" w:rsidRDefault="004862AC" w:rsidP="004862AC">
            <w:pPr>
              <w:pStyle w:val="Body"/>
              <w:rPr>
                <w:rFonts w:asciiTheme="minorHAnsi" w:hAnsiTheme="minorHAnsi" w:cs="Arial"/>
                <w:bCs/>
                <w:color w:val="auto"/>
              </w:rPr>
            </w:pPr>
            <w:r w:rsidRPr="00D952AC">
              <w:rPr>
                <w:rFonts w:asciiTheme="minorHAnsi" w:hAnsiTheme="minorHAnsi" w:cs="Arial"/>
                <w:bCs/>
                <w:color w:val="auto"/>
              </w:rPr>
              <w:t xml:space="preserve">Most children are achieving appropriate levels and a </w:t>
            </w:r>
            <w:r w:rsidR="00D77749" w:rsidRPr="00D952AC">
              <w:rPr>
                <w:rFonts w:asciiTheme="minorHAnsi" w:hAnsiTheme="minorHAnsi" w:cs="Arial"/>
                <w:bCs/>
                <w:color w:val="auto"/>
              </w:rPr>
              <w:t>few</w:t>
            </w:r>
            <w:r w:rsidRPr="00D952AC">
              <w:rPr>
                <w:rFonts w:asciiTheme="minorHAnsi" w:hAnsiTheme="minorHAnsi" w:cs="Arial"/>
                <w:bCs/>
                <w:color w:val="auto"/>
              </w:rPr>
              <w:t xml:space="preserve"> are exceeding these. Raising attainment in </w:t>
            </w:r>
            <w:r w:rsidR="00D952AC">
              <w:rPr>
                <w:rFonts w:asciiTheme="minorHAnsi" w:hAnsiTheme="minorHAnsi" w:cs="Arial"/>
                <w:bCs/>
                <w:color w:val="auto"/>
              </w:rPr>
              <w:t xml:space="preserve">aspects of </w:t>
            </w:r>
            <w:r w:rsidRPr="00D952AC">
              <w:rPr>
                <w:rFonts w:asciiTheme="minorHAnsi" w:hAnsiTheme="minorHAnsi" w:cs="Arial"/>
                <w:bCs/>
                <w:color w:val="auto"/>
              </w:rPr>
              <w:t xml:space="preserve">literacy and numeracy </w:t>
            </w:r>
            <w:r w:rsidR="00D952AC">
              <w:rPr>
                <w:rFonts w:asciiTheme="minorHAnsi" w:hAnsiTheme="minorHAnsi" w:cs="Arial"/>
                <w:bCs/>
                <w:color w:val="auto"/>
              </w:rPr>
              <w:t xml:space="preserve">however </w:t>
            </w:r>
            <w:r w:rsidR="00D77749" w:rsidRPr="00D952AC">
              <w:rPr>
                <w:rFonts w:asciiTheme="minorHAnsi" w:hAnsiTheme="minorHAnsi" w:cs="Arial"/>
                <w:bCs/>
                <w:color w:val="auto"/>
              </w:rPr>
              <w:t>will continue to be a</w:t>
            </w:r>
            <w:r w:rsidRPr="00D952AC">
              <w:rPr>
                <w:rFonts w:asciiTheme="minorHAnsi" w:hAnsiTheme="minorHAnsi" w:cs="Arial"/>
                <w:bCs/>
                <w:color w:val="auto"/>
              </w:rPr>
              <w:t xml:space="preserve"> central feature of the school’s priorities for improvement. Improved tracking of attainment over time has demonstrated </w:t>
            </w:r>
            <w:r w:rsidR="00D77749" w:rsidRPr="00D952AC">
              <w:rPr>
                <w:rFonts w:asciiTheme="minorHAnsi" w:hAnsiTheme="minorHAnsi" w:cs="Arial"/>
                <w:bCs/>
                <w:color w:val="auto"/>
              </w:rPr>
              <w:t xml:space="preserve">that </w:t>
            </w:r>
            <w:r w:rsidR="00676FB9" w:rsidRPr="00D952AC">
              <w:rPr>
                <w:rFonts w:asciiTheme="minorHAnsi" w:hAnsiTheme="minorHAnsi" w:cs="Arial"/>
                <w:bCs/>
                <w:color w:val="auto"/>
              </w:rPr>
              <w:t xml:space="preserve">in particular, </w:t>
            </w:r>
            <w:r w:rsidR="00D77749" w:rsidRPr="00D952AC">
              <w:rPr>
                <w:rFonts w:asciiTheme="minorHAnsi" w:hAnsiTheme="minorHAnsi" w:cs="Arial"/>
                <w:bCs/>
                <w:color w:val="auto"/>
              </w:rPr>
              <w:t xml:space="preserve">writing </w:t>
            </w:r>
            <w:r w:rsidR="00D952AC">
              <w:rPr>
                <w:rFonts w:asciiTheme="minorHAnsi" w:hAnsiTheme="minorHAnsi" w:cs="Arial"/>
                <w:bCs/>
                <w:color w:val="auto"/>
              </w:rPr>
              <w:t>need</w:t>
            </w:r>
            <w:r w:rsidR="00503F1D">
              <w:rPr>
                <w:rFonts w:asciiTheme="minorHAnsi" w:hAnsiTheme="minorHAnsi" w:cs="Arial"/>
                <w:bCs/>
                <w:color w:val="auto"/>
              </w:rPr>
              <w:t>s</w:t>
            </w:r>
            <w:r w:rsidR="00D952AC">
              <w:rPr>
                <w:rFonts w:asciiTheme="minorHAnsi" w:hAnsiTheme="minorHAnsi" w:cs="Arial"/>
                <w:bCs/>
                <w:color w:val="auto"/>
              </w:rPr>
              <w:t xml:space="preserve"> to be </w:t>
            </w:r>
            <w:r w:rsidR="00676FB9" w:rsidRPr="00D952AC">
              <w:rPr>
                <w:rFonts w:asciiTheme="minorHAnsi" w:hAnsiTheme="minorHAnsi" w:cs="Arial"/>
                <w:bCs/>
                <w:color w:val="auto"/>
              </w:rPr>
              <w:t>prioritised</w:t>
            </w:r>
            <w:r w:rsidRPr="00D952AC">
              <w:rPr>
                <w:rFonts w:asciiTheme="minorHAnsi" w:hAnsiTheme="minorHAnsi" w:cs="Arial"/>
                <w:bCs/>
                <w:color w:val="auto"/>
              </w:rPr>
              <w:t xml:space="preserve">. </w:t>
            </w:r>
            <w:r w:rsidR="00D57A82" w:rsidRPr="00D952AC">
              <w:rPr>
                <w:rFonts w:asciiTheme="minorHAnsi" w:hAnsiTheme="minorHAnsi" w:cs="Arial"/>
                <w:bCs/>
                <w:color w:val="auto"/>
              </w:rPr>
              <w:t>Staff are working closely to moderate t</w:t>
            </w:r>
            <w:r w:rsidRPr="00D952AC">
              <w:rPr>
                <w:rFonts w:asciiTheme="minorHAnsi" w:hAnsiTheme="minorHAnsi" w:cs="Arial"/>
                <w:bCs/>
                <w:color w:val="auto"/>
              </w:rPr>
              <w:t xml:space="preserve">eacher judgement </w:t>
            </w:r>
            <w:r w:rsidR="00D57A82" w:rsidRPr="00D952AC">
              <w:rPr>
                <w:rFonts w:asciiTheme="minorHAnsi" w:hAnsiTheme="minorHAnsi" w:cs="Arial"/>
                <w:bCs/>
                <w:color w:val="auto"/>
              </w:rPr>
              <w:t>of pupils’ levels</w:t>
            </w:r>
            <w:r w:rsidR="00503F1D">
              <w:rPr>
                <w:rFonts w:asciiTheme="minorHAnsi" w:hAnsiTheme="minorHAnsi" w:cs="Arial"/>
                <w:bCs/>
                <w:color w:val="auto"/>
              </w:rPr>
              <w:t>, both with school and within the cluster</w:t>
            </w:r>
            <w:r w:rsidR="00D57A82" w:rsidRPr="00D952AC">
              <w:rPr>
                <w:rFonts w:asciiTheme="minorHAnsi" w:hAnsiTheme="minorHAnsi" w:cs="Arial"/>
                <w:bCs/>
                <w:color w:val="auto"/>
              </w:rPr>
              <w:t xml:space="preserve">. </w:t>
            </w:r>
            <w:r w:rsidRPr="00D952AC">
              <w:rPr>
                <w:rFonts w:asciiTheme="minorHAnsi" w:hAnsiTheme="minorHAnsi" w:cs="Arial"/>
                <w:bCs/>
                <w:color w:val="auto"/>
              </w:rPr>
              <w:t xml:space="preserve">Effective dialogue between ASN teachers and all staff allows for continuous progress and appropriate intervention for all learners. </w:t>
            </w:r>
            <w:r w:rsidR="00503F1D">
              <w:rPr>
                <w:rFonts w:asciiTheme="minorHAnsi" w:hAnsiTheme="minorHAnsi" w:cs="Arial"/>
                <w:bCs/>
                <w:color w:val="auto"/>
              </w:rPr>
              <w:t xml:space="preserve">Tracking </w:t>
            </w:r>
            <w:r w:rsidR="00D57A82" w:rsidRPr="00D952AC">
              <w:rPr>
                <w:rFonts w:asciiTheme="minorHAnsi" w:hAnsiTheme="minorHAnsi" w:cs="Arial"/>
                <w:bCs/>
                <w:color w:val="auto"/>
              </w:rPr>
              <w:t xml:space="preserve">systems </w:t>
            </w:r>
            <w:r w:rsidR="00503F1D">
              <w:rPr>
                <w:rFonts w:asciiTheme="minorHAnsi" w:hAnsiTheme="minorHAnsi" w:cs="Arial"/>
                <w:bCs/>
                <w:color w:val="auto"/>
              </w:rPr>
              <w:t xml:space="preserve">are under continuous review in order to become as </w:t>
            </w:r>
            <w:r w:rsidR="00D57A82" w:rsidRPr="00D952AC">
              <w:rPr>
                <w:rFonts w:asciiTheme="minorHAnsi" w:hAnsiTheme="minorHAnsi" w:cs="Arial"/>
                <w:bCs/>
                <w:color w:val="auto"/>
              </w:rPr>
              <w:t xml:space="preserve">robust </w:t>
            </w:r>
            <w:r w:rsidR="00503F1D">
              <w:rPr>
                <w:rFonts w:asciiTheme="minorHAnsi" w:hAnsiTheme="minorHAnsi" w:cs="Arial"/>
                <w:bCs/>
                <w:color w:val="auto"/>
              </w:rPr>
              <w:t>as possible to improve outcomes for every child.</w:t>
            </w:r>
            <w:r w:rsidR="00D57A82" w:rsidRPr="00D952AC">
              <w:rPr>
                <w:rFonts w:asciiTheme="minorHAnsi" w:hAnsiTheme="minorHAnsi" w:cs="Arial"/>
                <w:bCs/>
                <w:color w:val="auto"/>
              </w:rPr>
              <w:t xml:space="preserve"> </w:t>
            </w:r>
            <w:r w:rsidRPr="00D952AC">
              <w:rPr>
                <w:rFonts w:asciiTheme="minorHAnsi" w:hAnsiTheme="minorHAnsi" w:cs="Arial"/>
                <w:bCs/>
                <w:color w:val="auto"/>
              </w:rPr>
              <w:t>All children are engaged in the learning process and are given the opportunity to make decisions about their learning. The children have plenty of opportunities to participate actively in their local community, such as attending Teeny Tiny Tots, Community Cafes and Community Litter Picks. Feedback from the community, regarding the children’s attitudes and capabilities is always extremely positive.</w:t>
            </w:r>
          </w:p>
          <w:p w14:paraId="5F70E2FD" w14:textId="77777777" w:rsidR="000874DB" w:rsidRPr="00D952AC" w:rsidRDefault="000874DB" w:rsidP="00CF4D41">
            <w:pPr>
              <w:pStyle w:val="BodyText3"/>
              <w:rPr>
                <w:rFonts w:asciiTheme="minorHAnsi" w:hAnsiTheme="minorHAnsi"/>
                <w:i w:val="0"/>
                <w:sz w:val="22"/>
                <w:szCs w:val="22"/>
              </w:rPr>
            </w:pPr>
            <w:r w:rsidRPr="00D952AC">
              <w:rPr>
                <w:rFonts w:asciiTheme="minorHAnsi" w:hAnsiTheme="minorHAnsi"/>
                <w:i w:val="0"/>
                <w:sz w:val="22"/>
                <w:szCs w:val="22"/>
              </w:rPr>
              <w:t xml:space="preserve"> Key strengths:</w:t>
            </w:r>
          </w:p>
          <w:p w14:paraId="13B5CD99" w14:textId="77777777" w:rsidR="00E81B71" w:rsidRPr="00D952AC" w:rsidRDefault="00E81B71" w:rsidP="00CC3623">
            <w:pPr>
              <w:pStyle w:val="ListParagraph"/>
              <w:numPr>
                <w:ilvl w:val="0"/>
                <w:numId w:val="35"/>
              </w:numPr>
              <w:rPr>
                <w:rFonts w:eastAsia="Calibri" w:cs="Arial"/>
              </w:rPr>
            </w:pPr>
            <w:r w:rsidRPr="00D952AC">
              <w:rPr>
                <w:rFonts w:eastAsia="Calibri" w:cs="Arial"/>
              </w:rPr>
              <w:t>Teacher professional judgements gathered suggest:</w:t>
            </w:r>
          </w:p>
          <w:p w14:paraId="409D24EC" w14:textId="77777777" w:rsidR="00E81B71" w:rsidRPr="00D952AC" w:rsidRDefault="00E81B71" w:rsidP="00CC3623">
            <w:pPr>
              <w:pStyle w:val="ListParagraph"/>
              <w:numPr>
                <w:ilvl w:val="0"/>
                <w:numId w:val="35"/>
              </w:numPr>
              <w:spacing w:line="240" w:lineRule="auto"/>
              <w:rPr>
                <w:rFonts w:eastAsia="Calibri" w:cs="Arial"/>
              </w:rPr>
            </w:pPr>
            <w:r w:rsidRPr="00D952AC">
              <w:rPr>
                <w:rFonts w:eastAsia="Calibri" w:cs="Arial"/>
              </w:rPr>
              <w:t>Most children attain appropriate levels in Reading at P1, P4 and P7.</w:t>
            </w:r>
          </w:p>
          <w:p w14:paraId="679E505E" w14:textId="77777777" w:rsidR="00E81B71" w:rsidRPr="00D952AC" w:rsidRDefault="00E81B71" w:rsidP="00CC3623">
            <w:pPr>
              <w:pStyle w:val="ListParagraph"/>
              <w:numPr>
                <w:ilvl w:val="0"/>
                <w:numId w:val="35"/>
              </w:numPr>
              <w:spacing w:line="240" w:lineRule="auto"/>
              <w:rPr>
                <w:rFonts w:eastAsia="Calibri" w:cs="Arial"/>
              </w:rPr>
            </w:pPr>
            <w:r w:rsidRPr="00D952AC">
              <w:rPr>
                <w:rFonts w:eastAsia="Calibri" w:cs="Arial"/>
              </w:rPr>
              <w:t>The majority of learners attain appropriate levels in Writing at P1, P4 and P7.</w:t>
            </w:r>
          </w:p>
          <w:p w14:paraId="3F7E0FCC" w14:textId="77777777" w:rsidR="00E81B71" w:rsidRPr="00D952AC" w:rsidRDefault="00E81B71" w:rsidP="00CC3623">
            <w:pPr>
              <w:pStyle w:val="ListParagraph"/>
              <w:numPr>
                <w:ilvl w:val="0"/>
                <w:numId w:val="35"/>
              </w:numPr>
              <w:spacing w:line="240" w:lineRule="auto"/>
              <w:rPr>
                <w:rFonts w:eastAsia="Calibri" w:cs="Arial"/>
              </w:rPr>
            </w:pPr>
            <w:r w:rsidRPr="00D952AC">
              <w:rPr>
                <w:rFonts w:eastAsia="Calibri" w:cs="Arial"/>
              </w:rPr>
              <w:t>Most children attain appropriate levels in Maths at P1, P4 and P7</w:t>
            </w:r>
          </w:p>
          <w:p w14:paraId="54E29A1B" w14:textId="6920F297" w:rsidR="00E81B71" w:rsidRPr="00D952AC" w:rsidRDefault="00503F1D" w:rsidP="00CC3623">
            <w:pPr>
              <w:pStyle w:val="ListParagraph"/>
              <w:numPr>
                <w:ilvl w:val="0"/>
                <w:numId w:val="35"/>
              </w:numPr>
              <w:rPr>
                <w:rFonts w:eastAsia="Calibri" w:cs="Arial"/>
              </w:rPr>
            </w:pPr>
            <w:r>
              <w:rPr>
                <w:rFonts w:eastAsia="Calibri" w:cs="Arial"/>
              </w:rPr>
              <w:t>Improvements are planned on the basis of evidence available</w:t>
            </w:r>
            <w:r w:rsidR="00BA7618" w:rsidRPr="00D952AC">
              <w:rPr>
                <w:rFonts w:eastAsia="Calibri" w:cs="Arial"/>
              </w:rPr>
              <w:t xml:space="preserve">. </w:t>
            </w:r>
            <w:r w:rsidR="00E81B71" w:rsidRPr="00D952AC">
              <w:rPr>
                <w:rFonts w:eastAsia="Calibri" w:cs="Arial"/>
              </w:rPr>
              <w:t xml:space="preserve">Staff are engaging with the National Benchmarks </w:t>
            </w:r>
            <w:r>
              <w:rPr>
                <w:rFonts w:eastAsia="Calibri" w:cs="Arial"/>
              </w:rPr>
              <w:t xml:space="preserve">and </w:t>
            </w:r>
            <w:r w:rsidR="0039301C">
              <w:rPr>
                <w:rFonts w:eastAsia="Calibri" w:cs="Arial"/>
              </w:rPr>
              <w:t xml:space="preserve">Aberdeenshire and/or Northern alliance </w:t>
            </w:r>
            <w:r>
              <w:rPr>
                <w:rFonts w:eastAsia="Calibri" w:cs="Arial"/>
              </w:rPr>
              <w:t>skills progression</w:t>
            </w:r>
            <w:r w:rsidR="0039301C">
              <w:rPr>
                <w:rFonts w:eastAsia="Calibri" w:cs="Arial"/>
              </w:rPr>
              <w:t>s</w:t>
            </w:r>
            <w:r>
              <w:rPr>
                <w:rFonts w:eastAsia="Calibri" w:cs="Arial"/>
              </w:rPr>
              <w:t xml:space="preserve"> </w:t>
            </w:r>
            <w:r w:rsidR="00E81B71" w:rsidRPr="00D952AC">
              <w:rPr>
                <w:rFonts w:eastAsia="Calibri" w:cs="Arial"/>
              </w:rPr>
              <w:t>when considering pupil attainment</w:t>
            </w:r>
            <w:r>
              <w:rPr>
                <w:rFonts w:eastAsia="Calibri" w:cs="Arial"/>
              </w:rPr>
              <w:t xml:space="preserve"> and appropriate next steps</w:t>
            </w:r>
            <w:r w:rsidR="00E81B71" w:rsidRPr="00D952AC">
              <w:rPr>
                <w:rFonts w:eastAsia="Calibri" w:cs="Arial"/>
              </w:rPr>
              <w:t>.</w:t>
            </w:r>
          </w:p>
          <w:p w14:paraId="4BA9F88B" w14:textId="0A8FB67D" w:rsidR="00E81B71" w:rsidRPr="00D952AC" w:rsidRDefault="00EC12F4" w:rsidP="00CC3623">
            <w:pPr>
              <w:pStyle w:val="ListParagraph"/>
              <w:numPr>
                <w:ilvl w:val="0"/>
                <w:numId w:val="35"/>
              </w:numPr>
              <w:rPr>
                <w:rFonts w:eastAsia="Calibri" w:cs="Arial"/>
              </w:rPr>
            </w:pPr>
            <w:r>
              <w:rPr>
                <w:rFonts w:eastAsia="Calibri" w:cs="Arial"/>
              </w:rPr>
              <w:t>Pupils achievement is evidenced via pupil profiles, assemblies, v</w:t>
            </w:r>
            <w:r w:rsidR="006612F8">
              <w:rPr>
                <w:rFonts w:eastAsia="Calibri" w:cs="Arial"/>
              </w:rPr>
              <w:t>olunteering, house captains, house points and house challenges, pee</w:t>
            </w:r>
            <w:r>
              <w:rPr>
                <w:rFonts w:eastAsia="Calibri" w:cs="Arial"/>
              </w:rPr>
              <w:t>r mediators, buddies, pupil groups and clubs on offer in school or via Active Schools.</w:t>
            </w:r>
          </w:p>
          <w:p w14:paraId="62CCA1E1" w14:textId="46588B9D" w:rsidR="00E81B71" w:rsidRDefault="00E81B71" w:rsidP="00CC3623">
            <w:pPr>
              <w:pStyle w:val="ListParagraph"/>
              <w:numPr>
                <w:ilvl w:val="0"/>
                <w:numId w:val="35"/>
              </w:numPr>
              <w:rPr>
                <w:rFonts w:eastAsia="Calibri" w:cs="Arial"/>
              </w:rPr>
            </w:pPr>
            <w:r w:rsidRPr="00D952AC">
              <w:rPr>
                <w:rFonts w:eastAsia="Calibri" w:cs="Arial"/>
              </w:rPr>
              <w:t xml:space="preserve">The school is working towards Rights Respecting Schools </w:t>
            </w:r>
            <w:r w:rsidR="00247575">
              <w:rPr>
                <w:rFonts w:eastAsia="Calibri" w:cs="Arial"/>
              </w:rPr>
              <w:t>Gold Award</w:t>
            </w:r>
            <w:r w:rsidR="00EC12F4">
              <w:rPr>
                <w:rFonts w:eastAsia="Calibri" w:cs="Arial"/>
              </w:rPr>
              <w:t>.</w:t>
            </w:r>
            <w:r w:rsidRPr="00D952AC">
              <w:rPr>
                <w:rFonts w:eastAsia="Calibri" w:cs="Arial"/>
              </w:rPr>
              <w:t xml:space="preserve"> </w:t>
            </w:r>
            <w:r w:rsidR="00EC12F4">
              <w:rPr>
                <w:rFonts w:eastAsia="Calibri" w:cs="Arial"/>
              </w:rPr>
              <w:t xml:space="preserve">The school Eco Flag has was </w:t>
            </w:r>
            <w:r w:rsidR="00C85217">
              <w:rPr>
                <w:rFonts w:eastAsia="Calibri" w:cs="Arial"/>
              </w:rPr>
              <w:t xml:space="preserve">successfully </w:t>
            </w:r>
            <w:r w:rsidR="00EC12F4">
              <w:rPr>
                <w:rFonts w:eastAsia="Calibri" w:cs="Arial"/>
              </w:rPr>
              <w:t>renewed this year.</w:t>
            </w:r>
          </w:p>
          <w:p w14:paraId="3E036731" w14:textId="78D6C0BD" w:rsidR="00EC12F4" w:rsidRPr="00D952AC" w:rsidRDefault="00EC12F4" w:rsidP="00CC3623">
            <w:pPr>
              <w:pStyle w:val="ListParagraph"/>
              <w:numPr>
                <w:ilvl w:val="0"/>
                <w:numId w:val="35"/>
              </w:numPr>
              <w:rPr>
                <w:rFonts w:eastAsia="Calibri" w:cs="Arial"/>
              </w:rPr>
            </w:pPr>
            <w:r>
              <w:rPr>
                <w:rFonts w:eastAsia="Calibri" w:cs="Arial"/>
              </w:rPr>
              <w:t>There are no exclusions.</w:t>
            </w:r>
          </w:p>
          <w:p w14:paraId="6FFA42B3" w14:textId="3B85C0CD" w:rsidR="005A401E" w:rsidRPr="00D952AC" w:rsidRDefault="00E81B71" w:rsidP="00AA673D">
            <w:pPr>
              <w:pStyle w:val="BodyText3"/>
              <w:rPr>
                <w:rFonts w:asciiTheme="minorHAnsi" w:hAnsiTheme="minorHAnsi"/>
                <w:b w:val="0"/>
                <w:i w:val="0"/>
                <w:sz w:val="22"/>
                <w:szCs w:val="22"/>
              </w:rPr>
            </w:pPr>
            <w:r w:rsidRPr="00D952AC">
              <w:rPr>
                <w:rFonts w:asciiTheme="minorHAnsi" w:hAnsiTheme="minorHAnsi"/>
                <w:i w:val="0"/>
                <w:sz w:val="22"/>
                <w:szCs w:val="22"/>
              </w:rPr>
              <w:t>I</w:t>
            </w:r>
            <w:r w:rsidR="000874DB" w:rsidRPr="00D952AC">
              <w:rPr>
                <w:rFonts w:asciiTheme="minorHAnsi" w:hAnsiTheme="minorHAnsi"/>
                <w:i w:val="0"/>
                <w:sz w:val="22"/>
                <w:szCs w:val="22"/>
              </w:rPr>
              <w:t>dentified priorities for improvement:</w:t>
            </w:r>
            <w:r w:rsidR="005A401E" w:rsidRPr="00D952AC">
              <w:rPr>
                <w:rFonts w:asciiTheme="minorHAnsi" w:hAnsiTheme="minorHAnsi" w:cs="Arial"/>
                <w:sz w:val="22"/>
                <w:szCs w:val="22"/>
              </w:rPr>
              <w:t xml:space="preserve">   </w:t>
            </w:r>
          </w:p>
          <w:p w14:paraId="184347D3" w14:textId="286EE803" w:rsidR="00E81B71" w:rsidRDefault="00E81B71" w:rsidP="00E81B71">
            <w:pPr>
              <w:pStyle w:val="ListParagraph"/>
              <w:numPr>
                <w:ilvl w:val="0"/>
                <w:numId w:val="29"/>
              </w:numPr>
              <w:rPr>
                <w:rFonts w:eastAsia="Calibri" w:cs="Arial"/>
              </w:rPr>
            </w:pPr>
            <w:r w:rsidRPr="00D952AC">
              <w:rPr>
                <w:rFonts w:eastAsia="Calibri" w:cs="Arial"/>
              </w:rPr>
              <w:t xml:space="preserve">In nursery, </w:t>
            </w:r>
            <w:r w:rsidR="006612F8">
              <w:rPr>
                <w:rFonts w:eastAsia="Calibri" w:cs="Arial"/>
              </w:rPr>
              <w:t xml:space="preserve">continue to </w:t>
            </w:r>
            <w:r w:rsidRPr="00D952AC">
              <w:rPr>
                <w:rFonts w:eastAsia="Calibri" w:cs="Arial"/>
              </w:rPr>
              <w:t>ensure tracking and monitoring of children’s progress is well-understood by staff and used effectively to secure improved outcomes for all children.</w:t>
            </w:r>
            <w:r w:rsidR="006612F8">
              <w:rPr>
                <w:rFonts w:eastAsia="Calibri" w:cs="Arial"/>
              </w:rPr>
              <w:t xml:space="preserve"> </w:t>
            </w:r>
          </w:p>
          <w:p w14:paraId="4DB71034" w14:textId="2B0EB9F7" w:rsidR="006612F8" w:rsidRPr="00D952AC" w:rsidRDefault="006612F8" w:rsidP="00E81B71">
            <w:pPr>
              <w:pStyle w:val="ListParagraph"/>
              <w:numPr>
                <w:ilvl w:val="0"/>
                <w:numId w:val="29"/>
              </w:numPr>
              <w:rPr>
                <w:rFonts w:eastAsia="Calibri" w:cs="Arial"/>
              </w:rPr>
            </w:pPr>
            <w:r>
              <w:rPr>
                <w:rFonts w:eastAsia="Calibri" w:cs="Arial"/>
              </w:rPr>
              <w:t>Further enrich school diagnostic data by purch</w:t>
            </w:r>
            <w:r w:rsidR="00C85217">
              <w:rPr>
                <w:rFonts w:eastAsia="Calibri" w:cs="Arial"/>
              </w:rPr>
              <w:t>asing surplus online assessment for reading and maths.</w:t>
            </w:r>
          </w:p>
          <w:p w14:paraId="40BA7F78" w14:textId="445EB981" w:rsidR="00E81B71" w:rsidRPr="00D952AC" w:rsidRDefault="00AC49FC" w:rsidP="00E81B71">
            <w:pPr>
              <w:pStyle w:val="ListParagraph"/>
              <w:numPr>
                <w:ilvl w:val="0"/>
                <w:numId w:val="29"/>
              </w:numPr>
              <w:rPr>
                <w:rFonts w:eastAsia="Calibri" w:cs="Arial"/>
              </w:rPr>
            </w:pPr>
            <w:r>
              <w:rPr>
                <w:rFonts w:eastAsia="Calibri" w:cs="Arial"/>
              </w:rPr>
              <w:t>Continue to e</w:t>
            </w:r>
            <w:r w:rsidR="00E81B71" w:rsidRPr="00D952AC">
              <w:rPr>
                <w:rFonts w:eastAsia="Calibri" w:cs="Arial"/>
              </w:rPr>
              <w:t>stablish a</w:t>
            </w:r>
            <w:r>
              <w:rPr>
                <w:rFonts w:eastAsia="Calibri" w:cs="Arial"/>
              </w:rPr>
              <w:t xml:space="preserve">nd develop a </w:t>
            </w:r>
            <w:r w:rsidR="00E81B71" w:rsidRPr="00D952AC">
              <w:rPr>
                <w:rFonts w:eastAsia="Calibri" w:cs="Arial"/>
              </w:rPr>
              <w:t>robust tracking and monitoring system across the school which integrates teacher professional judgement and standardised assessment, including Curriculum for Excellence predictions, and enables staff to identify additional support needs and interventions.</w:t>
            </w:r>
          </w:p>
          <w:p w14:paraId="4C4D89ED" w14:textId="29AFFB81" w:rsidR="00E81B71" w:rsidRPr="00D952AC" w:rsidRDefault="00AC49FC" w:rsidP="00E81B71">
            <w:pPr>
              <w:pStyle w:val="ListParagraph"/>
              <w:numPr>
                <w:ilvl w:val="0"/>
                <w:numId w:val="29"/>
              </w:numPr>
              <w:rPr>
                <w:rFonts w:eastAsia="Calibri" w:cs="Arial"/>
              </w:rPr>
            </w:pPr>
            <w:r>
              <w:rPr>
                <w:rFonts w:eastAsia="Calibri" w:cs="Arial"/>
              </w:rPr>
              <w:t>Continue to s</w:t>
            </w:r>
            <w:r w:rsidR="00E81B71" w:rsidRPr="00D952AC">
              <w:rPr>
                <w:rFonts w:eastAsia="Calibri" w:cs="Arial"/>
              </w:rPr>
              <w:t>hare school data with staff to ensure they can identify development needs for individuals and groups and plan interventions and priorities for improvements.</w:t>
            </w:r>
          </w:p>
          <w:p w14:paraId="38E1A645" w14:textId="4255E57A" w:rsidR="00E81B71" w:rsidRPr="00D952AC" w:rsidRDefault="00AC49FC" w:rsidP="00E81B71">
            <w:pPr>
              <w:pStyle w:val="ListParagraph"/>
              <w:numPr>
                <w:ilvl w:val="0"/>
                <w:numId w:val="29"/>
              </w:numPr>
              <w:rPr>
                <w:rFonts w:eastAsia="Calibri" w:cs="Arial"/>
              </w:rPr>
            </w:pPr>
            <w:r>
              <w:rPr>
                <w:rFonts w:eastAsia="Calibri" w:cs="Arial"/>
              </w:rPr>
              <w:t>Plan clubs and opportunities for this session based mainly on wider achievements data.</w:t>
            </w:r>
          </w:p>
          <w:p w14:paraId="17C59408" w14:textId="77777777" w:rsidR="0034381E" w:rsidRDefault="00AC49FC" w:rsidP="00AC49FC">
            <w:pPr>
              <w:pStyle w:val="ListParagraph"/>
              <w:numPr>
                <w:ilvl w:val="0"/>
                <w:numId w:val="29"/>
              </w:numPr>
              <w:rPr>
                <w:rFonts w:cs="Arial"/>
              </w:rPr>
            </w:pPr>
            <w:r>
              <w:rPr>
                <w:rFonts w:eastAsia="Calibri" w:cs="Arial"/>
              </w:rPr>
              <w:t>Continue to f</w:t>
            </w:r>
            <w:r w:rsidR="00E81B71" w:rsidRPr="00D952AC">
              <w:rPr>
                <w:rFonts w:eastAsia="Calibri" w:cs="Arial"/>
              </w:rPr>
              <w:t>ocus on pace and challenge across the whole school.</w:t>
            </w:r>
            <w:r w:rsidR="0034381E" w:rsidRPr="00E949C5">
              <w:rPr>
                <w:rFonts w:cs="Arial"/>
              </w:rPr>
              <w:t xml:space="preserve">          </w:t>
            </w:r>
          </w:p>
          <w:p w14:paraId="11CCB5B3" w14:textId="77777777" w:rsidR="00AC49FC" w:rsidRDefault="00AC49FC" w:rsidP="00AC49FC">
            <w:pPr>
              <w:pStyle w:val="ListParagraph"/>
              <w:numPr>
                <w:ilvl w:val="0"/>
                <w:numId w:val="29"/>
              </w:numPr>
              <w:rPr>
                <w:rFonts w:cs="Arial"/>
              </w:rPr>
            </w:pPr>
            <w:r>
              <w:rPr>
                <w:rFonts w:cs="Arial"/>
              </w:rPr>
              <w:lastRenderedPageBreak/>
              <w:t>Embark on the Making Thinking visible programme to develop higher order thinking skills across the whole curriculum with a view to raising attainment for all.</w:t>
            </w:r>
          </w:p>
          <w:p w14:paraId="51BB024C" w14:textId="403DFBA1" w:rsidR="00080120" w:rsidRDefault="00080120" w:rsidP="00AC49FC">
            <w:pPr>
              <w:pStyle w:val="ListParagraph"/>
              <w:numPr>
                <w:ilvl w:val="0"/>
                <w:numId w:val="29"/>
              </w:numPr>
              <w:rPr>
                <w:rFonts w:cs="Arial"/>
              </w:rPr>
            </w:pPr>
            <w:r>
              <w:rPr>
                <w:rFonts w:cs="Arial"/>
              </w:rPr>
              <w:t>Work with Parent council to improve the library area and introduce the accelerated reader programme to improve engagement</w:t>
            </w:r>
            <w:r w:rsidR="0001376C">
              <w:rPr>
                <w:rFonts w:cs="Arial"/>
              </w:rPr>
              <w:t xml:space="preserve"> with reading</w:t>
            </w:r>
            <w:r>
              <w:rPr>
                <w:rFonts w:cs="Arial"/>
              </w:rPr>
              <w:t xml:space="preserve"> and comprehension</w:t>
            </w:r>
            <w:r w:rsidR="0001376C">
              <w:rPr>
                <w:rFonts w:cs="Arial"/>
              </w:rPr>
              <w:t xml:space="preserve"> skills</w:t>
            </w:r>
            <w:r>
              <w:rPr>
                <w:rFonts w:cs="Arial"/>
              </w:rPr>
              <w:t>.</w:t>
            </w:r>
          </w:p>
          <w:p w14:paraId="548A1490" w14:textId="1717DF80" w:rsidR="00AC49FC" w:rsidRPr="00E949C5" w:rsidRDefault="00AC49FC" w:rsidP="00AC49FC">
            <w:pPr>
              <w:pStyle w:val="ListParagraph"/>
              <w:numPr>
                <w:ilvl w:val="0"/>
                <w:numId w:val="29"/>
              </w:numPr>
              <w:rPr>
                <w:rFonts w:cs="Arial"/>
              </w:rPr>
            </w:pPr>
            <w:r>
              <w:rPr>
                <w:rFonts w:cs="Arial"/>
              </w:rPr>
              <w:t>Track attendance and lates and take action as appropriate.</w:t>
            </w:r>
          </w:p>
        </w:tc>
      </w:tr>
    </w:tbl>
    <w:p w14:paraId="4FE855E9" w14:textId="77777777" w:rsidR="00010C7A" w:rsidRDefault="00010C7A" w:rsidP="000874DB">
      <w:pPr>
        <w:rPr>
          <w:sz w:val="24"/>
          <w:szCs w:val="24"/>
        </w:rPr>
      </w:pPr>
    </w:p>
    <w:p w14:paraId="1F349A3F" w14:textId="5077D090" w:rsidR="000874DB" w:rsidRPr="003A3CA6" w:rsidRDefault="000874DB" w:rsidP="000874DB">
      <w:pPr>
        <w:rPr>
          <w:b/>
          <w:sz w:val="24"/>
          <w:szCs w:val="24"/>
        </w:rPr>
      </w:pPr>
      <w:r w:rsidRPr="003A3CA6">
        <w:rPr>
          <w:b/>
          <w:sz w:val="24"/>
          <w:szCs w:val="24"/>
        </w:rPr>
        <w:t xml:space="preserve">PEF  </w:t>
      </w:r>
      <w:r w:rsidR="00010C7A" w:rsidRPr="003A3CA6">
        <w:rPr>
          <w:b/>
          <w:sz w:val="24"/>
          <w:szCs w:val="24"/>
        </w:rPr>
        <w:t>20</w:t>
      </w:r>
      <w:r w:rsidR="00E927AB" w:rsidRPr="003A3CA6">
        <w:rPr>
          <w:b/>
          <w:sz w:val="24"/>
          <w:szCs w:val="24"/>
        </w:rPr>
        <w:t>19-20</w:t>
      </w:r>
    </w:p>
    <w:p w14:paraId="23443C1D" w14:textId="77777777" w:rsidR="00E927AB" w:rsidRPr="00E927AB" w:rsidRDefault="00E927AB" w:rsidP="00E927AB">
      <w:pPr>
        <w:spacing w:after="0" w:line="240" w:lineRule="auto"/>
        <w:contextualSpacing/>
        <w:jc w:val="both"/>
        <w:rPr>
          <w:rFonts w:ascii="Arial" w:eastAsia="Calibri" w:hAnsi="Arial" w:cs="Arial"/>
          <w:b/>
          <w:bCs/>
          <w:color w:val="000000"/>
          <w:sz w:val="24"/>
          <w:szCs w:val="24"/>
        </w:rPr>
      </w:pPr>
      <w:r w:rsidRPr="00E927AB">
        <w:rPr>
          <w:rFonts w:ascii="Arial" w:eastAsia="Calibri" w:hAnsi="Arial" w:cs="Arial"/>
          <w:b/>
          <w:bCs/>
          <w:color w:val="000000"/>
          <w:sz w:val="24"/>
          <w:szCs w:val="24"/>
        </w:rPr>
        <w:t>Proposed interventions</w:t>
      </w:r>
    </w:p>
    <w:p w14:paraId="303D374E" w14:textId="36B02CA3" w:rsidR="00E927AB" w:rsidRDefault="00E927AB" w:rsidP="00E927AB">
      <w:pPr>
        <w:rPr>
          <w:rFonts w:ascii="Arial" w:eastAsia="Calibri" w:hAnsi="Arial" w:cs="Arial"/>
          <w:color w:val="000000"/>
          <w:sz w:val="24"/>
          <w:szCs w:val="24"/>
        </w:rPr>
      </w:pPr>
      <w:r w:rsidRPr="00E927AB">
        <w:rPr>
          <w:rFonts w:ascii="Arial" w:eastAsia="Calibri" w:hAnsi="Arial" w:cs="Arial"/>
          <w:color w:val="000000"/>
          <w:sz w:val="24"/>
          <w:szCs w:val="24"/>
        </w:rPr>
        <w:t>The appointment of a PSA (0.2/ 1 day a w</w:t>
      </w:r>
      <w:r w:rsidR="00C5261C">
        <w:rPr>
          <w:rFonts w:ascii="Arial" w:eastAsia="Calibri" w:hAnsi="Arial" w:cs="Arial"/>
          <w:color w:val="000000"/>
          <w:sz w:val="24"/>
          <w:szCs w:val="24"/>
        </w:rPr>
        <w:t xml:space="preserve">eek) to target groups of pupils(including PEF pupils) </w:t>
      </w:r>
      <w:r w:rsidRPr="00E927AB">
        <w:rPr>
          <w:rFonts w:ascii="Arial" w:eastAsia="Calibri" w:hAnsi="Arial" w:cs="Arial"/>
          <w:color w:val="000000"/>
          <w:sz w:val="24"/>
          <w:szCs w:val="24"/>
        </w:rPr>
        <w:t xml:space="preserve">for support in spelling, writing and reading skills. </w:t>
      </w:r>
    </w:p>
    <w:p w14:paraId="0CE5ABC1" w14:textId="77777777" w:rsidR="00E927AB" w:rsidRPr="00E927AB" w:rsidRDefault="00E927AB" w:rsidP="00E927AB">
      <w:pPr>
        <w:spacing w:after="0" w:line="240" w:lineRule="auto"/>
        <w:contextualSpacing/>
        <w:jc w:val="both"/>
        <w:rPr>
          <w:rFonts w:ascii="Arial" w:eastAsia="Calibri" w:hAnsi="Arial" w:cs="Arial"/>
          <w:b/>
          <w:bCs/>
          <w:color w:val="000000"/>
          <w:sz w:val="24"/>
          <w:szCs w:val="24"/>
        </w:rPr>
      </w:pPr>
      <w:r w:rsidRPr="00E927AB">
        <w:rPr>
          <w:rFonts w:ascii="Arial" w:eastAsia="Calibri" w:hAnsi="Arial" w:cs="Arial"/>
          <w:b/>
          <w:bCs/>
          <w:color w:val="000000"/>
          <w:sz w:val="24"/>
          <w:szCs w:val="24"/>
        </w:rPr>
        <w:t>Impact Measurement</w:t>
      </w:r>
    </w:p>
    <w:p w14:paraId="69ED49DB" w14:textId="77777777" w:rsidR="00E927AB" w:rsidRPr="00E927AB" w:rsidRDefault="00E927AB" w:rsidP="00E927AB">
      <w:pPr>
        <w:spacing w:after="0" w:line="240" w:lineRule="auto"/>
        <w:jc w:val="both"/>
        <w:rPr>
          <w:rFonts w:ascii="Arial" w:eastAsia="Calibri" w:hAnsi="Arial" w:cs="Arial"/>
          <w:color w:val="000000"/>
          <w:sz w:val="24"/>
          <w:szCs w:val="24"/>
        </w:rPr>
      </w:pPr>
      <w:r w:rsidRPr="00E927AB">
        <w:rPr>
          <w:rFonts w:ascii="Arial" w:eastAsia="Calibri" w:hAnsi="Arial" w:cs="Arial"/>
          <w:color w:val="000000"/>
          <w:sz w:val="24"/>
          <w:szCs w:val="24"/>
        </w:rPr>
        <w:t>Through targeted intervention, the groups of identified pupils should evidence a narrowing of the gap in attainment, with an aspiration to bring them as close to ‘on track’ with the benchmarks as possible. An improvement in grammar, spelling and reading comprehension skills, particularly inference would be evident through teacher judgement and SNSA results or standardised assessments as appropriate.</w:t>
      </w:r>
    </w:p>
    <w:p w14:paraId="3B6781A7" w14:textId="77777777" w:rsidR="00E927AB" w:rsidRDefault="00E927AB" w:rsidP="00E927AB">
      <w:pPr>
        <w:rPr>
          <w:sz w:val="24"/>
          <w:szCs w:val="24"/>
        </w:rPr>
      </w:pPr>
    </w:p>
    <w:tbl>
      <w:tblPr>
        <w:tblStyle w:val="TableGrid1"/>
        <w:tblW w:w="8906" w:type="dxa"/>
        <w:tblInd w:w="303" w:type="dxa"/>
        <w:tblLayout w:type="fixed"/>
        <w:tblLook w:val="04A0" w:firstRow="1" w:lastRow="0" w:firstColumn="1" w:lastColumn="0" w:noHBand="0" w:noVBand="1"/>
      </w:tblPr>
      <w:tblGrid>
        <w:gridCol w:w="2662"/>
        <w:gridCol w:w="2984"/>
        <w:gridCol w:w="1701"/>
        <w:gridCol w:w="1559"/>
      </w:tblGrid>
      <w:tr w:rsidR="00E927AB" w:rsidRPr="00E927AB" w14:paraId="37CDA812" w14:textId="77777777" w:rsidTr="00050634">
        <w:tc>
          <w:tcPr>
            <w:tcW w:w="2662" w:type="dxa"/>
          </w:tcPr>
          <w:p w14:paraId="0FFB37BF" w14:textId="77777777" w:rsidR="00E927AB" w:rsidRPr="00E927AB" w:rsidRDefault="00E927AB" w:rsidP="00E927AB">
            <w:pPr>
              <w:jc w:val="both"/>
              <w:rPr>
                <w:rFonts w:ascii="Arial" w:hAnsi="Arial" w:cs="Arial"/>
              </w:rPr>
            </w:pPr>
          </w:p>
        </w:tc>
        <w:tc>
          <w:tcPr>
            <w:tcW w:w="2984" w:type="dxa"/>
          </w:tcPr>
          <w:p w14:paraId="339641BA" w14:textId="77777777" w:rsidR="00E927AB" w:rsidRPr="00E927AB" w:rsidRDefault="00E927AB" w:rsidP="00E927AB">
            <w:pPr>
              <w:spacing w:after="160" w:line="259" w:lineRule="auto"/>
              <w:contextualSpacing/>
              <w:jc w:val="both"/>
              <w:rPr>
                <w:rFonts w:ascii="Arial" w:hAnsi="Arial" w:cs="Arial"/>
              </w:rPr>
            </w:pPr>
            <w:r w:rsidRPr="00E927AB">
              <w:rPr>
                <w:rFonts w:ascii="Arial" w:hAnsi="Arial" w:cs="Arial"/>
              </w:rPr>
              <w:t>Details</w:t>
            </w:r>
          </w:p>
        </w:tc>
        <w:tc>
          <w:tcPr>
            <w:tcW w:w="1701" w:type="dxa"/>
          </w:tcPr>
          <w:p w14:paraId="26643DE9" w14:textId="77777777" w:rsidR="00E927AB" w:rsidRPr="00E927AB" w:rsidRDefault="00E927AB" w:rsidP="00E927AB">
            <w:pPr>
              <w:spacing w:after="160" w:line="259" w:lineRule="auto"/>
              <w:contextualSpacing/>
              <w:jc w:val="both"/>
              <w:rPr>
                <w:rFonts w:ascii="Arial" w:hAnsi="Arial" w:cs="Arial"/>
              </w:rPr>
            </w:pPr>
            <w:r w:rsidRPr="00E927AB">
              <w:rPr>
                <w:rFonts w:ascii="Arial" w:hAnsi="Arial" w:cs="Arial"/>
              </w:rPr>
              <w:t>FTE/Hours/  No.</w:t>
            </w:r>
          </w:p>
        </w:tc>
        <w:tc>
          <w:tcPr>
            <w:tcW w:w="1559" w:type="dxa"/>
          </w:tcPr>
          <w:p w14:paraId="6EA7D61A" w14:textId="77777777" w:rsidR="00E927AB" w:rsidRPr="00E927AB" w:rsidRDefault="00E927AB" w:rsidP="00E927AB">
            <w:pPr>
              <w:spacing w:after="160" w:line="259" w:lineRule="auto"/>
              <w:contextualSpacing/>
              <w:jc w:val="both"/>
              <w:rPr>
                <w:rFonts w:ascii="Arial" w:hAnsi="Arial" w:cs="Arial"/>
              </w:rPr>
            </w:pPr>
            <w:r w:rsidRPr="00E927AB">
              <w:rPr>
                <w:rFonts w:ascii="Arial" w:hAnsi="Arial" w:cs="Arial"/>
              </w:rPr>
              <w:t>Cost 2019/20</w:t>
            </w:r>
          </w:p>
        </w:tc>
      </w:tr>
      <w:tr w:rsidR="00E927AB" w:rsidRPr="00E927AB" w14:paraId="289177E7" w14:textId="77777777" w:rsidTr="00050634">
        <w:tc>
          <w:tcPr>
            <w:tcW w:w="2662" w:type="dxa"/>
          </w:tcPr>
          <w:p w14:paraId="67B5817E" w14:textId="77777777" w:rsidR="00E927AB" w:rsidRPr="00E927AB" w:rsidRDefault="00E927AB" w:rsidP="00E927AB">
            <w:pPr>
              <w:spacing w:after="160" w:line="259" w:lineRule="auto"/>
              <w:contextualSpacing/>
              <w:jc w:val="both"/>
              <w:rPr>
                <w:rFonts w:ascii="Arial" w:hAnsi="Arial" w:cs="Arial"/>
              </w:rPr>
            </w:pPr>
            <w:r w:rsidRPr="00E927AB">
              <w:rPr>
                <w:rFonts w:ascii="Arial" w:hAnsi="Arial" w:cs="Arial"/>
              </w:rPr>
              <w:t>Teaching staff</w:t>
            </w:r>
          </w:p>
        </w:tc>
        <w:tc>
          <w:tcPr>
            <w:tcW w:w="2984" w:type="dxa"/>
          </w:tcPr>
          <w:p w14:paraId="3935BF80" w14:textId="77777777" w:rsidR="00E927AB" w:rsidRPr="00E927AB" w:rsidRDefault="00E927AB" w:rsidP="00E927AB">
            <w:pPr>
              <w:spacing w:after="160" w:line="259" w:lineRule="auto"/>
              <w:contextualSpacing/>
              <w:jc w:val="both"/>
              <w:rPr>
                <w:rFonts w:ascii="Arial" w:hAnsi="Arial" w:cs="Arial"/>
              </w:rPr>
            </w:pPr>
          </w:p>
        </w:tc>
        <w:tc>
          <w:tcPr>
            <w:tcW w:w="1701" w:type="dxa"/>
          </w:tcPr>
          <w:p w14:paraId="5E006D96" w14:textId="77777777" w:rsidR="00E927AB" w:rsidRPr="00E927AB" w:rsidRDefault="00E927AB" w:rsidP="00E927AB">
            <w:pPr>
              <w:spacing w:after="160" w:line="259" w:lineRule="auto"/>
              <w:contextualSpacing/>
              <w:jc w:val="both"/>
              <w:rPr>
                <w:rFonts w:ascii="Arial" w:hAnsi="Arial" w:cs="Arial"/>
              </w:rPr>
            </w:pPr>
          </w:p>
        </w:tc>
        <w:tc>
          <w:tcPr>
            <w:tcW w:w="1559" w:type="dxa"/>
          </w:tcPr>
          <w:p w14:paraId="5178F666" w14:textId="77777777" w:rsidR="00E927AB" w:rsidRPr="00E927AB" w:rsidRDefault="00E927AB" w:rsidP="00E927AB">
            <w:pPr>
              <w:spacing w:after="160" w:line="259" w:lineRule="auto"/>
              <w:contextualSpacing/>
              <w:jc w:val="right"/>
              <w:rPr>
                <w:rFonts w:ascii="Arial" w:hAnsi="Arial" w:cs="Arial"/>
              </w:rPr>
            </w:pPr>
          </w:p>
        </w:tc>
      </w:tr>
      <w:tr w:rsidR="00E927AB" w:rsidRPr="00E927AB" w14:paraId="0B6E33CB" w14:textId="77777777" w:rsidTr="00050634">
        <w:tc>
          <w:tcPr>
            <w:tcW w:w="2662" w:type="dxa"/>
          </w:tcPr>
          <w:p w14:paraId="6FB1B261" w14:textId="77777777" w:rsidR="00E927AB" w:rsidRPr="00E927AB" w:rsidRDefault="00E927AB" w:rsidP="00E927AB">
            <w:pPr>
              <w:spacing w:after="160" w:line="259" w:lineRule="auto"/>
              <w:contextualSpacing/>
              <w:jc w:val="both"/>
              <w:rPr>
                <w:rFonts w:ascii="Arial" w:hAnsi="Arial" w:cs="Arial"/>
              </w:rPr>
            </w:pPr>
            <w:r w:rsidRPr="00E927AB">
              <w:rPr>
                <w:rFonts w:ascii="Arial" w:hAnsi="Arial" w:cs="Arial"/>
              </w:rPr>
              <w:t xml:space="preserve">Support staff </w:t>
            </w:r>
          </w:p>
          <w:p w14:paraId="0F152ECC" w14:textId="77777777" w:rsidR="00E927AB" w:rsidRPr="00E927AB" w:rsidRDefault="00E927AB" w:rsidP="00E927AB">
            <w:pPr>
              <w:spacing w:after="160" w:line="259" w:lineRule="auto"/>
              <w:contextualSpacing/>
              <w:jc w:val="both"/>
              <w:rPr>
                <w:rFonts w:ascii="Arial" w:hAnsi="Arial" w:cs="Arial"/>
                <w:b/>
              </w:rPr>
            </w:pPr>
            <w:r w:rsidRPr="00E927AB">
              <w:rPr>
                <w:rFonts w:ascii="Arial" w:hAnsi="Arial" w:cs="Arial"/>
                <w:b/>
              </w:rPr>
              <w:t>(Plan A)</w:t>
            </w:r>
          </w:p>
        </w:tc>
        <w:tc>
          <w:tcPr>
            <w:tcW w:w="2984" w:type="dxa"/>
          </w:tcPr>
          <w:p w14:paraId="3AB10FD1" w14:textId="77777777" w:rsidR="00E927AB" w:rsidRPr="00E927AB" w:rsidRDefault="00E927AB" w:rsidP="00E927AB">
            <w:pPr>
              <w:spacing w:after="160" w:line="259" w:lineRule="auto"/>
              <w:contextualSpacing/>
              <w:jc w:val="both"/>
              <w:rPr>
                <w:rFonts w:ascii="Arial" w:hAnsi="Arial" w:cs="Arial"/>
              </w:rPr>
            </w:pPr>
            <w:r w:rsidRPr="00E927AB">
              <w:rPr>
                <w:rFonts w:ascii="Arial" w:hAnsi="Arial" w:cs="Arial"/>
              </w:rPr>
              <w:t>PSA Additional post</w:t>
            </w:r>
          </w:p>
          <w:p w14:paraId="35B8983F" w14:textId="77777777" w:rsidR="00E927AB" w:rsidRPr="00E927AB" w:rsidRDefault="00E927AB" w:rsidP="00E927AB">
            <w:pPr>
              <w:spacing w:after="160" w:line="259" w:lineRule="auto"/>
              <w:contextualSpacing/>
              <w:jc w:val="both"/>
              <w:rPr>
                <w:rFonts w:ascii="Arial" w:hAnsi="Arial" w:cs="Arial"/>
              </w:rPr>
            </w:pPr>
          </w:p>
        </w:tc>
        <w:tc>
          <w:tcPr>
            <w:tcW w:w="1701" w:type="dxa"/>
          </w:tcPr>
          <w:p w14:paraId="05B58221" w14:textId="77777777" w:rsidR="00E927AB" w:rsidRPr="00E927AB" w:rsidRDefault="00E927AB" w:rsidP="00E927AB">
            <w:pPr>
              <w:spacing w:after="160" w:line="259" w:lineRule="auto"/>
              <w:contextualSpacing/>
              <w:jc w:val="both"/>
              <w:rPr>
                <w:rFonts w:ascii="Arial" w:hAnsi="Arial" w:cs="Arial"/>
              </w:rPr>
            </w:pPr>
            <w:r w:rsidRPr="00E927AB">
              <w:rPr>
                <w:rFonts w:ascii="Arial" w:hAnsi="Arial" w:cs="Arial"/>
              </w:rPr>
              <w:t>(0.2 for whole school year)</w:t>
            </w:r>
          </w:p>
        </w:tc>
        <w:tc>
          <w:tcPr>
            <w:tcW w:w="1559" w:type="dxa"/>
          </w:tcPr>
          <w:p w14:paraId="1F4DEC47" w14:textId="77777777" w:rsidR="00E927AB" w:rsidRPr="00E927AB" w:rsidRDefault="00E927AB" w:rsidP="00E927AB">
            <w:pPr>
              <w:spacing w:after="160" w:line="259" w:lineRule="auto"/>
              <w:contextualSpacing/>
              <w:jc w:val="right"/>
              <w:rPr>
                <w:rFonts w:ascii="Arial" w:hAnsi="Arial" w:cs="Arial"/>
              </w:rPr>
            </w:pPr>
            <w:r w:rsidRPr="00E927AB">
              <w:rPr>
                <w:rFonts w:ascii="Arial" w:hAnsi="Arial" w:cs="Arial"/>
                <w:b/>
              </w:rPr>
              <w:t>£3600</w:t>
            </w:r>
            <w:r w:rsidRPr="00E927AB">
              <w:rPr>
                <w:rFonts w:ascii="Arial" w:hAnsi="Arial" w:cs="Arial"/>
              </w:rPr>
              <w:t xml:space="preserve"> including on- costs and holiday entitlement </w:t>
            </w:r>
          </w:p>
        </w:tc>
      </w:tr>
      <w:tr w:rsidR="00E927AB" w:rsidRPr="00E927AB" w14:paraId="23ADE548" w14:textId="77777777" w:rsidTr="00050634">
        <w:tc>
          <w:tcPr>
            <w:tcW w:w="2662" w:type="dxa"/>
          </w:tcPr>
          <w:p w14:paraId="1DC5979D" w14:textId="77777777" w:rsidR="00E927AB" w:rsidRPr="00E927AB" w:rsidRDefault="00E927AB" w:rsidP="00E927AB">
            <w:pPr>
              <w:spacing w:after="160" w:line="259" w:lineRule="auto"/>
              <w:contextualSpacing/>
              <w:jc w:val="both"/>
              <w:rPr>
                <w:rFonts w:ascii="Arial" w:hAnsi="Arial" w:cs="Arial"/>
              </w:rPr>
            </w:pPr>
            <w:r w:rsidRPr="00E927AB">
              <w:rPr>
                <w:rFonts w:ascii="Arial" w:hAnsi="Arial" w:cs="Arial"/>
              </w:rPr>
              <w:t>Supported study</w:t>
            </w:r>
          </w:p>
        </w:tc>
        <w:tc>
          <w:tcPr>
            <w:tcW w:w="2984" w:type="dxa"/>
          </w:tcPr>
          <w:p w14:paraId="40562399" w14:textId="77777777" w:rsidR="00E927AB" w:rsidRPr="00E927AB" w:rsidRDefault="00E927AB" w:rsidP="00E927AB">
            <w:pPr>
              <w:spacing w:after="160" w:line="259" w:lineRule="auto"/>
              <w:contextualSpacing/>
              <w:jc w:val="both"/>
              <w:rPr>
                <w:rFonts w:ascii="Arial" w:hAnsi="Arial" w:cs="Arial"/>
              </w:rPr>
            </w:pPr>
          </w:p>
        </w:tc>
        <w:tc>
          <w:tcPr>
            <w:tcW w:w="1701" w:type="dxa"/>
          </w:tcPr>
          <w:p w14:paraId="43A07BF3" w14:textId="77777777" w:rsidR="00E927AB" w:rsidRPr="00E927AB" w:rsidRDefault="00E927AB" w:rsidP="00E927AB">
            <w:pPr>
              <w:spacing w:after="160" w:line="259" w:lineRule="auto"/>
              <w:contextualSpacing/>
              <w:jc w:val="both"/>
              <w:rPr>
                <w:rFonts w:ascii="Arial" w:hAnsi="Arial" w:cs="Arial"/>
              </w:rPr>
            </w:pPr>
          </w:p>
        </w:tc>
        <w:tc>
          <w:tcPr>
            <w:tcW w:w="1559" w:type="dxa"/>
          </w:tcPr>
          <w:p w14:paraId="7EBFEB2C" w14:textId="77777777" w:rsidR="00E927AB" w:rsidRPr="00E927AB" w:rsidRDefault="00E927AB" w:rsidP="00E927AB">
            <w:pPr>
              <w:spacing w:after="160" w:line="259" w:lineRule="auto"/>
              <w:contextualSpacing/>
              <w:jc w:val="right"/>
              <w:rPr>
                <w:rFonts w:ascii="Arial" w:hAnsi="Arial" w:cs="Arial"/>
              </w:rPr>
            </w:pPr>
          </w:p>
        </w:tc>
      </w:tr>
      <w:tr w:rsidR="00E927AB" w:rsidRPr="00E927AB" w14:paraId="421895CE" w14:textId="77777777" w:rsidTr="00050634">
        <w:tc>
          <w:tcPr>
            <w:tcW w:w="2662" w:type="dxa"/>
          </w:tcPr>
          <w:p w14:paraId="6141BD04" w14:textId="77777777" w:rsidR="00E927AB" w:rsidRPr="00E927AB" w:rsidRDefault="00E927AB" w:rsidP="00E927AB">
            <w:pPr>
              <w:spacing w:after="160" w:line="259" w:lineRule="auto"/>
              <w:contextualSpacing/>
              <w:jc w:val="both"/>
              <w:rPr>
                <w:rFonts w:ascii="Arial" w:hAnsi="Arial" w:cs="Arial"/>
              </w:rPr>
            </w:pPr>
            <w:r w:rsidRPr="00E927AB">
              <w:rPr>
                <w:rFonts w:ascii="Arial" w:hAnsi="Arial" w:cs="Arial"/>
              </w:rPr>
              <w:t>Transport</w:t>
            </w:r>
          </w:p>
        </w:tc>
        <w:tc>
          <w:tcPr>
            <w:tcW w:w="2984" w:type="dxa"/>
          </w:tcPr>
          <w:p w14:paraId="31FD35B2" w14:textId="77777777" w:rsidR="00E927AB" w:rsidRPr="00E927AB" w:rsidRDefault="00E927AB" w:rsidP="00E927AB">
            <w:pPr>
              <w:spacing w:after="160" w:line="259" w:lineRule="auto"/>
              <w:contextualSpacing/>
              <w:jc w:val="both"/>
              <w:rPr>
                <w:rFonts w:ascii="Arial" w:hAnsi="Arial" w:cs="Arial"/>
              </w:rPr>
            </w:pPr>
          </w:p>
        </w:tc>
        <w:tc>
          <w:tcPr>
            <w:tcW w:w="1701" w:type="dxa"/>
          </w:tcPr>
          <w:p w14:paraId="5A01AF13" w14:textId="77777777" w:rsidR="00E927AB" w:rsidRPr="00E927AB" w:rsidRDefault="00E927AB" w:rsidP="00E927AB">
            <w:pPr>
              <w:spacing w:after="160" w:line="259" w:lineRule="auto"/>
              <w:contextualSpacing/>
              <w:jc w:val="both"/>
              <w:rPr>
                <w:rFonts w:ascii="Arial" w:hAnsi="Arial" w:cs="Arial"/>
              </w:rPr>
            </w:pPr>
          </w:p>
        </w:tc>
        <w:tc>
          <w:tcPr>
            <w:tcW w:w="1559" w:type="dxa"/>
          </w:tcPr>
          <w:p w14:paraId="0DA65BB3" w14:textId="77777777" w:rsidR="00E927AB" w:rsidRPr="00E927AB" w:rsidRDefault="00E927AB" w:rsidP="00E927AB">
            <w:pPr>
              <w:spacing w:after="160" w:line="259" w:lineRule="auto"/>
              <w:contextualSpacing/>
              <w:jc w:val="right"/>
              <w:rPr>
                <w:rFonts w:ascii="Arial" w:hAnsi="Arial" w:cs="Arial"/>
              </w:rPr>
            </w:pPr>
          </w:p>
        </w:tc>
      </w:tr>
      <w:tr w:rsidR="00E927AB" w:rsidRPr="00E927AB" w14:paraId="1C30250F" w14:textId="77777777" w:rsidTr="00050634">
        <w:tc>
          <w:tcPr>
            <w:tcW w:w="2662" w:type="dxa"/>
          </w:tcPr>
          <w:p w14:paraId="4437C705" w14:textId="77777777" w:rsidR="00E927AB" w:rsidRPr="00E927AB" w:rsidRDefault="00E927AB" w:rsidP="00E927AB">
            <w:pPr>
              <w:spacing w:after="160" w:line="259" w:lineRule="auto"/>
              <w:contextualSpacing/>
              <w:jc w:val="both"/>
              <w:rPr>
                <w:rFonts w:ascii="Arial" w:hAnsi="Arial" w:cs="Arial"/>
              </w:rPr>
            </w:pPr>
            <w:r w:rsidRPr="00E927AB">
              <w:rPr>
                <w:rFonts w:ascii="Arial" w:hAnsi="Arial" w:cs="Arial"/>
              </w:rPr>
              <w:t>Lets</w:t>
            </w:r>
          </w:p>
        </w:tc>
        <w:tc>
          <w:tcPr>
            <w:tcW w:w="2984" w:type="dxa"/>
          </w:tcPr>
          <w:p w14:paraId="2ADAD3B9" w14:textId="77777777" w:rsidR="00E927AB" w:rsidRPr="00E927AB" w:rsidRDefault="00E927AB" w:rsidP="00E927AB">
            <w:pPr>
              <w:spacing w:after="160" w:line="259" w:lineRule="auto"/>
              <w:contextualSpacing/>
              <w:jc w:val="both"/>
              <w:rPr>
                <w:rFonts w:ascii="Arial" w:hAnsi="Arial" w:cs="Arial"/>
              </w:rPr>
            </w:pPr>
          </w:p>
        </w:tc>
        <w:tc>
          <w:tcPr>
            <w:tcW w:w="1701" w:type="dxa"/>
          </w:tcPr>
          <w:p w14:paraId="27F92FEF" w14:textId="77777777" w:rsidR="00E927AB" w:rsidRPr="00E927AB" w:rsidRDefault="00E927AB" w:rsidP="00E927AB">
            <w:pPr>
              <w:spacing w:after="160" w:line="259" w:lineRule="auto"/>
              <w:contextualSpacing/>
              <w:jc w:val="both"/>
              <w:rPr>
                <w:rFonts w:ascii="Arial" w:hAnsi="Arial" w:cs="Arial"/>
              </w:rPr>
            </w:pPr>
          </w:p>
        </w:tc>
        <w:tc>
          <w:tcPr>
            <w:tcW w:w="1559" w:type="dxa"/>
          </w:tcPr>
          <w:p w14:paraId="1DB0A17E" w14:textId="77777777" w:rsidR="00E927AB" w:rsidRPr="00E927AB" w:rsidRDefault="00E927AB" w:rsidP="00E927AB">
            <w:pPr>
              <w:spacing w:after="160" w:line="259" w:lineRule="auto"/>
              <w:contextualSpacing/>
              <w:jc w:val="right"/>
              <w:rPr>
                <w:rFonts w:ascii="Arial" w:hAnsi="Arial" w:cs="Arial"/>
              </w:rPr>
            </w:pPr>
          </w:p>
        </w:tc>
      </w:tr>
      <w:tr w:rsidR="00E927AB" w:rsidRPr="00E927AB" w14:paraId="4C834041" w14:textId="77777777" w:rsidTr="00050634">
        <w:tc>
          <w:tcPr>
            <w:tcW w:w="2662" w:type="dxa"/>
          </w:tcPr>
          <w:p w14:paraId="37F239BF" w14:textId="1CFAD119" w:rsidR="00E927AB" w:rsidRPr="00E927AB" w:rsidRDefault="00E927AB" w:rsidP="00E927AB">
            <w:pPr>
              <w:spacing w:after="160" w:line="259" w:lineRule="auto"/>
              <w:contextualSpacing/>
              <w:jc w:val="both"/>
              <w:rPr>
                <w:rFonts w:ascii="Arial" w:hAnsi="Arial" w:cs="Arial"/>
                <w:b/>
              </w:rPr>
            </w:pPr>
            <w:r w:rsidRPr="00E927AB">
              <w:rPr>
                <w:rFonts w:ascii="Arial" w:hAnsi="Arial" w:cs="Arial"/>
              </w:rPr>
              <w:t>Resources/Equipment/ Materials</w:t>
            </w:r>
          </w:p>
        </w:tc>
        <w:tc>
          <w:tcPr>
            <w:tcW w:w="2984" w:type="dxa"/>
          </w:tcPr>
          <w:p w14:paraId="1237A128" w14:textId="274D0400" w:rsidR="00E927AB" w:rsidRPr="00E927AB" w:rsidRDefault="00E927AB" w:rsidP="00E927AB">
            <w:pPr>
              <w:spacing w:after="160" w:line="259" w:lineRule="auto"/>
              <w:contextualSpacing/>
              <w:rPr>
                <w:rFonts w:ascii="Arial" w:hAnsi="Arial" w:cs="Arial"/>
              </w:rPr>
            </w:pPr>
          </w:p>
        </w:tc>
        <w:tc>
          <w:tcPr>
            <w:tcW w:w="1701" w:type="dxa"/>
          </w:tcPr>
          <w:p w14:paraId="7B2E488E" w14:textId="77777777" w:rsidR="00E927AB" w:rsidRPr="00E927AB" w:rsidRDefault="00E927AB" w:rsidP="00E927AB">
            <w:pPr>
              <w:spacing w:after="160" w:line="259" w:lineRule="auto"/>
              <w:contextualSpacing/>
              <w:jc w:val="both"/>
              <w:rPr>
                <w:rFonts w:ascii="Arial" w:hAnsi="Arial" w:cs="Arial"/>
              </w:rPr>
            </w:pPr>
          </w:p>
        </w:tc>
        <w:tc>
          <w:tcPr>
            <w:tcW w:w="1559" w:type="dxa"/>
          </w:tcPr>
          <w:p w14:paraId="36D60B7B" w14:textId="2755ADD7" w:rsidR="00E927AB" w:rsidRPr="00E927AB" w:rsidRDefault="00E927AB" w:rsidP="00E927AB">
            <w:pPr>
              <w:spacing w:after="160" w:line="259" w:lineRule="auto"/>
              <w:contextualSpacing/>
              <w:jc w:val="right"/>
              <w:rPr>
                <w:rFonts w:ascii="Arial" w:hAnsi="Arial" w:cs="Arial"/>
                <w:b/>
              </w:rPr>
            </w:pPr>
          </w:p>
        </w:tc>
      </w:tr>
      <w:tr w:rsidR="00E927AB" w:rsidRPr="00E927AB" w14:paraId="4FC03A22" w14:textId="77777777" w:rsidTr="00050634">
        <w:tc>
          <w:tcPr>
            <w:tcW w:w="2662" w:type="dxa"/>
          </w:tcPr>
          <w:p w14:paraId="6244DDE5" w14:textId="77777777" w:rsidR="00E927AB" w:rsidRPr="00E927AB" w:rsidRDefault="00E927AB" w:rsidP="00E927AB">
            <w:pPr>
              <w:spacing w:after="160" w:line="259" w:lineRule="auto"/>
              <w:contextualSpacing/>
              <w:jc w:val="both"/>
              <w:rPr>
                <w:rFonts w:ascii="Arial" w:hAnsi="Arial" w:cs="Arial"/>
              </w:rPr>
            </w:pPr>
            <w:r w:rsidRPr="00E927AB">
              <w:rPr>
                <w:rFonts w:ascii="Arial" w:hAnsi="Arial" w:cs="Arial"/>
              </w:rPr>
              <w:t>Commissioned/purchased services/partners</w:t>
            </w:r>
          </w:p>
        </w:tc>
        <w:tc>
          <w:tcPr>
            <w:tcW w:w="2984" w:type="dxa"/>
          </w:tcPr>
          <w:p w14:paraId="070183B2" w14:textId="77777777" w:rsidR="00E927AB" w:rsidRPr="00E927AB" w:rsidRDefault="00E927AB" w:rsidP="00E927AB">
            <w:pPr>
              <w:spacing w:after="160" w:line="259" w:lineRule="auto"/>
              <w:contextualSpacing/>
              <w:jc w:val="both"/>
              <w:rPr>
                <w:rFonts w:ascii="Arial" w:hAnsi="Arial" w:cs="Arial"/>
              </w:rPr>
            </w:pPr>
          </w:p>
        </w:tc>
        <w:tc>
          <w:tcPr>
            <w:tcW w:w="1701" w:type="dxa"/>
          </w:tcPr>
          <w:p w14:paraId="6025ED8C" w14:textId="77777777" w:rsidR="00E927AB" w:rsidRPr="00E927AB" w:rsidRDefault="00E927AB" w:rsidP="00E927AB">
            <w:pPr>
              <w:spacing w:after="160" w:line="259" w:lineRule="auto"/>
              <w:contextualSpacing/>
              <w:rPr>
                <w:rFonts w:ascii="Arial" w:hAnsi="Arial" w:cs="Arial"/>
              </w:rPr>
            </w:pPr>
          </w:p>
        </w:tc>
        <w:tc>
          <w:tcPr>
            <w:tcW w:w="1559" w:type="dxa"/>
          </w:tcPr>
          <w:p w14:paraId="2A17024E" w14:textId="77777777" w:rsidR="00E927AB" w:rsidRPr="00E927AB" w:rsidRDefault="00E927AB" w:rsidP="00E927AB">
            <w:pPr>
              <w:spacing w:after="160" w:line="259" w:lineRule="auto"/>
              <w:contextualSpacing/>
              <w:jc w:val="right"/>
              <w:rPr>
                <w:rFonts w:ascii="Arial" w:hAnsi="Arial" w:cs="Arial"/>
              </w:rPr>
            </w:pPr>
          </w:p>
        </w:tc>
      </w:tr>
      <w:tr w:rsidR="00E927AB" w:rsidRPr="00E927AB" w14:paraId="4280D8F1" w14:textId="77777777" w:rsidTr="00050634">
        <w:tc>
          <w:tcPr>
            <w:tcW w:w="2662" w:type="dxa"/>
          </w:tcPr>
          <w:p w14:paraId="1C83155A" w14:textId="77777777" w:rsidR="00E927AB" w:rsidRPr="00E927AB" w:rsidRDefault="00E927AB" w:rsidP="00E927AB">
            <w:pPr>
              <w:spacing w:after="160" w:line="259" w:lineRule="auto"/>
              <w:contextualSpacing/>
              <w:jc w:val="both"/>
              <w:rPr>
                <w:rFonts w:ascii="Arial" w:hAnsi="Arial" w:cs="Arial"/>
              </w:rPr>
            </w:pPr>
            <w:r w:rsidRPr="00E927AB">
              <w:rPr>
                <w:rFonts w:ascii="Arial" w:hAnsi="Arial" w:cs="Arial"/>
              </w:rPr>
              <w:t>Other</w:t>
            </w:r>
          </w:p>
        </w:tc>
        <w:tc>
          <w:tcPr>
            <w:tcW w:w="2984" w:type="dxa"/>
          </w:tcPr>
          <w:p w14:paraId="6BD6DFDB" w14:textId="77777777" w:rsidR="00E927AB" w:rsidRPr="00E927AB" w:rsidRDefault="00E927AB" w:rsidP="00E927AB">
            <w:pPr>
              <w:spacing w:after="160" w:line="259" w:lineRule="auto"/>
              <w:contextualSpacing/>
              <w:jc w:val="both"/>
              <w:rPr>
                <w:rFonts w:ascii="Arial" w:hAnsi="Arial" w:cs="Arial"/>
              </w:rPr>
            </w:pPr>
          </w:p>
        </w:tc>
        <w:tc>
          <w:tcPr>
            <w:tcW w:w="1701" w:type="dxa"/>
          </w:tcPr>
          <w:p w14:paraId="2D56BD4F" w14:textId="77777777" w:rsidR="00E927AB" w:rsidRPr="00E927AB" w:rsidRDefault="00E927AB" w:rsidP="00E927AB">
            <w:pPr>
              <w:spacing w:after="160" w:line="259" w:lineRule="auto"/>
              <w:contextualSpacing/>
              <w:jc w:val="both"/>
              <w:rPr>
                <w:rFonts w:ascii="Arial" w:hAnsi="Arial" w:cs="Arial"/>
              </w:rPr>
            </w:pPr>
          </w:p>
        </w:tc>
        <w:tc>
          <w:tcPr>
            <w:tcW w:w="1559" w:type="dxa"/>
          </w:tcPr>
          <w:p w14:paraId="73A95723" w14:textId="77777777" w:rsidR="00E927AB" w:rsidRPr="00E927AB" w:rsidRDefault="00E927AB" w:rsidP="00E927AB">
            <w:pPr>
              <w:spacing w:after="160" w:line="259" w:lineRule="auto"/>
              <w:contextualSpacing/>
              <w:jc w:val="right"/>
              <w:rPr>
                <w:rFonts w:ascii="Arial" w:hAnsi="Arial" w:cs="Arial"/>
              </w:rPr>
            </w:pPr>
          </w:p>
        </w:tc>
      </w:tr>
      <w:tr w:rsidR="00E927AB" w:rsidRPr="00E927AB" w14:paraId="37789085" w14:textId="77777777" w:rsidTr="00050634">
        <w:tc>
          <w:tcPr>
            <w:tcW w:w="2662" w:type="dxa"/>
          </w:tcPr>
          <w:p w14:paraId="640F7FDF" w14:textId="77777777" w:rsidR="00E927AB" w:rsidRPr="00E927AB" w:rsidRDefault="00E927AB" w:rsidP="00E927AB">
            <w:pPr>
              <w:spacing w:after="160" w:line="259" w:lineRule="auto"/>
              <w:contextualSpacing/>
              <w:jc w:val="both"/>
              <w:rPr>
                <w:rFonts w:ascii="Arial" w:hAnsi="Arial" w:cs="Arial"/>
              </w:rPr>
            </w:pPr>
            <w:r w:rsidRPr="00E927AB">
              <w:rPr>
                <w:rFonts w:ascii="Arial" w:hAnsi="Arial" w:cs="Arial"/>
              </w:rPr>
              <w:t>Total</w:t>
            </w:r>
          </w:p>
        </w:tc>
        <w:tc>
          <w:tcPr>
            <w:tcW w:w="2984" w:type="dxa"/>
          </w:tcPr>
          <w:p w14:paraId="41A9848C" w14:textId="5D346434" w:rsidR="00E927AB" w:rsidRPr="00E927AB" w:rsidRDefault="00E927AB" w:rsidP="00E927AB">
            <w:pPr>
              <w:spacing w:after="160" w:line="259" w:lineRule="auto"/>
              <w:contextualSpacing/>
              <w:jc w:val="both"/>
              <w:rPr>
                <w:rFonts w:ascii="Arial" w:hAnsi="Arial" w:cs="Arial"/>
              </w:rPr>
            </w:pPr>
          </w:p>
        </w:tc>
        <w:tc>
          <w:tcPr>
            <w:tcW w:w="1701" w:type="dxa"/>
          </w:tcPr>
          <w:p w14:paraId="1F4ED656" w14:textId="77777777" w:rsidR="00E927AB" w:rsidRPr="00E927AB" w:rsidRDefault="00E927AB" w:rsidP="00E927AB">
            <w:pPr>
              <w:spacing w:after="160" w:line="259" w:lineRule="auto"/>
              <w:contextualSpacing/>
              <w:jc w:val="both"/>
              <w:rPr>
                <w:rFonts w:ascii="Arial" w:hAnsi="Arial" w:cs="Arial"/>
              </w:rPr>
            </w:pPr>
          </w:p>
        </w:tc>
        <w:tc>
          <w:tcPr>
            <w:tcW w:w="1559" w:type="dxa"/>
          </w:tcPr>
          <w:p w14:paraId="2E81752A" w14:textId="77777777" w:rsidR="00E927AB" w:rsidRPr="00E927AB" w:rsidRDefault="00E927AB" w:rsidP="00E927AB">
            <w:pPr>
              <w:spacing w:after="160" w:line="259" w:lineRule="auto"/>
              <w:contextualSpacing/>
              <w:jc w:val="right"/>
              <w:rPr>
                <w:rFonts w:ascii="Arial" w:hAnsi="Arial" w:cs="Arial"/>
                <w:b/>
              </w:rPr>
            </w:pPr>
            <w:r w:rsidRPr="00E927AB">
              <w:rPr>
                <w:rFonts w:ascii="Arial" w:hAnsi="Arial" w:cs="Arial"/>
                <w:b/>
              </w:rPr>
              <w:t>£3600</w:t>
            </w:r>
          </w:p>
        </w:tc>
      </w:tr>
    </w:tbl>
    <w:p w14:paraId="54886799" w14:textId="77777777" w:rsidR="00E927AB" w:rsidRDefault="00E927AB" w:rsidP="00E927AB">
      <w:pPr>
        <w:rPr>
          <w:sz w:val="24"/>
          <w:szCs w:val="24"/>
        </w:rPr>
      </w:pPr>
    </w:p>
    <w:p w14:paraId="2FE24158" w14:textId="74B7E797" w:rsidR="007A4214" w:rsidRPr="00E949C5" w:rsidRDefault="007A4214" w:rsidP="00C6215C">
      <w:pPr>
        <w:spacing w:after="0" w:line="240" w:lineRule="auto"/>
        <w:rPr>
          <w:rFonts w:eastAsia="Times New Roman" w:cs="Arial"/>
          <w:b/>
          <w:sz w:val="24"/>
          <w:szCs w:val="24"/>
          <w:u w:val="single"/>
          <w:lang w:val="en" w:eastAsia="en-GB"/>
        </w:rPr>
      </w:pPr>
      <w:r w:rsidRPr="00E949C5">
        <w:rPr>
          <w:rFonts w:eastAsia="Times New Roman" w:cs="Arial"/>
          <w:b/>
          <w:sz w:val="24"/>
          <w:szCs w:val="24"/>
          <w:u w:val="single"/>
          <w:lang w:val="en" w:eastAsia="en-GB"/>
        </w:rPr>
        <w:t>Capacity for improvement</w:t>
      </w:r>
    </w:p>
    <w:p w14:paraId="5BBA2384" w14:textId="77777777" w:rsidR="007A4214" w:rsidRPr="00E949C5" w:rsidRDefault="007A4214" w:rsidP="00C6215C">
      <w:pPr>
        <w:spacing w:after="0" w:line="240" w:lineRule="auto"/>
        <w:rPr>
          <w:rFonts w:eastAsia="Times New Roman" w:cs="Arial"/>
          <w:sz w:val="24"/>
          <w:szCs w:val="24"/>
          <w:lang w:val="en" w:eastAsia="en-GB"/>
        </w:rPr>
      </w:pPr>
    </w:p>
    <w:p w14:paraId="0ED8EF4F" w14:textId="761E404A" w:rsidR="007A4214" w:rsidRPr="00E949C5" w:rsidRDefault="007A4214" w:rsidP="00C6215C">
      <w:pPr>
        <w:spacing w:after="0" w:line="240" w:lineRule="auto"/>
        <w:rPr>
          <w:rFonts w:eastAsia="Times New Roman" w:cs="Arial"/>
          <w:sz w:val="24"/>
          <w:szCs w:val="24"/>
          <w:lang w:val="en" w:eastAsia="en-GB"/>
        </w:rPr>
      </w:pPr>
      <w:r w:rsidRPr="00E949C5">
        <w:rPr>
          <w:rFonts w:eastAsia="Times New Roman" w:cs="Arial"/>
          <w:sz w:val="24"/>
          <w:szCs w:val="24"/>
          <w:lang w:val="en" w:eastAsia="en-GB"/>
        </w:rPr>
        <w:t>School and Nursery staff are fully committed to the principle of continu</w:t>
      </w:r>
      <w:r w:rsidR="00CB13C3" w:rsidRPr="00E949C5">
        <w:rPr>
          <w:rFonts w:eastAsia="Times New Roman" w:cs="Arial"/>
          <w:sz w:val="24"/>
          <w:szCs w:val="24"/>
          <w:lang w:val="en" w:eastAsia="en-GB"/>
        </w:rPr>
        <w:t>ous improvement. We wish to provide the very best</w:t>
      </w:r>
      <w:r w:rsidRPr="00E949C5">
        <w:rPr>
          <w:rFonts w:eastAsia="Times New Roman" w:cs="Arial"/>
          <w:sz w:val="24"/>
          <w:szCs w:val="24"/>
          <w:lang w:val="en" w:eastAsia="en-GB"/>
        </w:rPr>
        <w:t xml:space="preserve"> for every child in our care. In this task, we are increasingly advised by performance data, such as pupil attainment data, so we can see clearly ‘what’ we need to improve.</w:t>
      </w:r>
    </w:p>
    <w:p w14:paraId="35F01EA4" w14:textId="711FA7BE" w:rsidR="00732A5B" w:rsidRPr="00010C7A" w:rsidRDefault="007A4214" w:rsidP="0001376C">
      <w:pPr>
        <w:spacing w:after="0" w:line="240" w:lineRule="auto"/>
        <w:rPr>
          <w:sz w:val="24"/>
          <w:szCs w:val="24"/>
        </w:rPr>
      </w:pPr>
      <w:r w:rsidRPr="00E949C5">
        <w:rPr>
          <w:rFonts w:eastAsia="Times New Roman" w:cs="Arial"/>
          <w:sz w:val="24"/>
          <w:szCs w:val="24"/>
          <w:lang w:val="en" w:eastAsia="en-GB"/>
        </w:rPr>
        <w:t>We will continue to look inwards, outwards and forwards to prepare and equip our young people for their future. We will continue to work in p</w:t>
      </w:r>
      <w:r w:rsidR="00611656" w:rsidRPr="00E949C5">
        <w:rPr>
          <w:rFonts w:eastAsia="Times New Roman" w:cs="Arial"/>
          <w:sz w:val="24"/>
          <w:szCs w:val="24"/>
          <w:lang w:val="en" w:eastAsia="en-GB"/>
        </w:rPr>
        <w:t xml:space="preserve">artnership with parents, health </w:t>
      </w:r>
      <w:r w:rsidRPr="00E949C5">
        <w:rPr>
          <w:rFonts w:eastAsia="Times New Roman" w:cs="Arial"/>
          <w:sz w:val="24"/>
          <w:szCs w:val="24"/>
          <w:lang w:val="en" w:eastAsia="en-GB"/>
        </w:rPr>
        <w:t>professionals, and others to ‘get it right’ for every</w:t>
      </w:r>
      <w:r w:rsidR="003D588F" w:rsidRPr="00E949C5">
        <w:rPr>
          <w:rFonts w:eastAsia="Times New Roman" w:cs="Arial"/>
          <w:sz w:val="24"/>
          <w:szCs w:val="24"/>
          <w:lang w:val="en" w:eastAsia="en-GB"/>
        </w:rPr>
        <w:t xml:space="preserve"> child.</w:t>
      </w:r>
      <w:bookmarkStart w:id="1" w:name="_GoBack"/>
      <w:bookmarkEnd w:id="1"/>
    </w:p>
    <w:sectPr w:rsidR="00732A5B" w:rsidRPr="00010C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ay MacDonald" w:date="2018-02-07T19:43:00Z" w:initials="KM">
    <w:p w14:paraId="52942CAC" w14:textId="49221909" w:rsidR="00503F1D" w:rsidRDefault="00503F1D">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942C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4DFFE" w14:textId="77777777" w:rsidR="00503F1D" w:rsidRDefault="00503F1D" w:rsidP="00C11B9F">
      <w:pPr>
        <w:spacing w:after="0" w:line="240" w:lineRule="auto"/>
      </w:pPr>
      <w:r>
        <w:separator/>
      </w:r>
    </w:p>
  </w:endnote>
  <w:endnote w:type="continuationSeparator" w:id="0">
    <w:p w14:paraId="2DFABDE8" w14:textId="77777777" w:rsidR="00503F1D" w:rsidRDefault="00503F1D" w:rsidP="00C11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68E02" w14:textId="77777777" w:rsidR="00503F1D" w:rsidRDefault="00503F1D" w:rsidP="00C11B9F">
      <w:pPr>
        <w:spacing w:after="0" w:line="240" w:lineRule="auto"/>
      </w:pPr>
      <w:r>
        <w:separator/>
      </w:r>
    </w:p>
  </w:footnote>
  <w:footnote w:type="continuationSeparator" w:id="0">
    <w:p w14:paraId="143085E2" w14:textId="77777777" w:rsidR="00503F1D" w:rsidRDefault="00503F1D" w:rsidP="00C11B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44D"/>
    <w:multiLevelType w:val="hybridMultilevel"/>
    <w:tmpl w:val="64E88D9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B276A0"/>
    <w:multiLevelType w:val="hybridMultilevel"/>
    <w:tmpl w:val="6A440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C24CF6"/>
    <w:multiLevelType w:val="hybridMultilevel"/>
    <w:tmpl w:val="654E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A64CB"/>
    <w:multiLevelType w:val="hybridMultilevel"/>
    <w:tmpl w:val="C7CA1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157A4"/>
    <w:multiLevelType w:val="hybridMultilevel"/>
    <w:tmpl w:val="07022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85E5B"/>
    <w:multiLevelType w:val="hybridMultilevel"/>
    <w:tmpl w:val="6BA6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858CC"/>
    <w:multiLevelType w:val="hybridMultilevel"/>
    <w:tmpl w:val="2F9A8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F6757"/>
    <w:multiLevelType w:val="hybridMultilevel"/>
    <w:tmpl w:val="8D6AB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21CDA"/>
    <w:multiLevelType w:val="hybridMultilevel"/>
    <w:tmpl w:val="B37C1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B6D7D"/>
    <w:multiLevelType w:val="hybridMultilevel"/>
    <w:tmpl w:val="66146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C761AF"/>
    <w:multiLevelType w:val="hybridMultilevel"/>
    <w:tmpl w:val="804C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336CC"/>
    <w:multiLevelType w:val="hybridMultilevel"/>
    <w:tmpl w:val="F73C47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E5891"/>
    <w:multiLevelType w:val="hybridMultilevel"/>
    <w:tmpl w:val="E5D0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BB26B0"/>
    <w:multiLevelType w:val="hybridMultilevel"/>
    <w:tmpl w:val="9FD67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849CC"/>
    <w:multiLevelType w:val="hybridMultilevel"/>
    <w:tmpl w:val="BC0C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A0007"/>
    <w:multiLevelType w:val="hybridMultilevel"/>
    <w:tmpl w:val="6D025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27B11"/>
    <w:multiLevelType w:val="hybridMultilevel"/>
    <w:tmpl w:val="01C2C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75703"/>
    <w:multiLevelType w:val="hybridMultilevel"/>
    <w:tmpl w:val="9C0E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AA57B1"/>
    <w:multiLevelType w:val="hybridMultilevel"/>
    <w:tmpl w:val="CE0A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90689"/>
    <w:multiLevelType w:val="hybridMultilevel"/>
    <w:tmpl w:val="43B040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9766A"/>
    <w:multiLevelType w:val="hybridMultilevel"/>
    <w:tmpl w:val="C8D40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5626E3"/>
    <w:multiLevelType w:val="hybridMultilevel"/>
    <w:tmpl w:val="1FE6262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23C11"/>
    <w:multiLevelType w:val="hybridMultilevel"/>
    <w:tmpl w:val="4A96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640D3B"/>
    <w:multiLevelType w:val="hybridMultilevel"/>
    <w:tmpl w:val="80E2C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A45F62"/>
    <w:multiLevelType w:val="hybridMultilevel"/>
    <w:tmpl w:val="6DAE4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FE035C"/>
    <w:multiLevelType w:val="hybridMultilevel"/>
    <w:tmpl w:val="13E4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FB6064"/>
    <w:multiLevelType w:val="hybridMultilevel"/>
    <w:tmpl w:val="35C42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C1446"/>
    <w:multiLevelType w:val="hybridMultilevel"/>
    <w:tmpl w:val="D60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D04C6"/>
    <w:multiLevelType w:val="hybridMultilevel"/>
    <w:tmpl w:val="AD0AC4F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557619"/>
    <w:multiLevelType w:val="hybridMultilevel"/>
    <w:tmpl w:val="CC84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42A14"/>
    <w:multiLevelType w:val="hybridMultilevel"/>
    <w:tmpl w:val="258490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B2869"/>
    <w:multiLevelType w:val="hybridMultilevel"/>
    <w:tmpl w:val="05AE5F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183B79"/>
    <w:multiLevelType w:val="hybridMultilevel"/>
    <w:tmpl w:val="8AE6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AF5D30"/>
    <w:multiLevelType w:val="hybridMultilevel"/>
    <w:tmpl w:val="5194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A714F8"/>
    <w:multiLevelType w:val="hybridMultilevel"/>
    <w:tmpl w:val="860ABF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D3233C8"/>
    <w:multiLevelType w:val="hybridMultilevel"/>
    <w:tmpl w:val="7032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B12660"/>
    <w:multiLevelType w:val="hybridMultilevel"/>
    <w:tmpl w:val="D7DC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8"/>
  </w:num>
  <w:num w:numId="4">
    <w:abstractNumId w:val="14"/>
  </w:num>
  <w:num w:numId="5">
    <w:abstractNumId w:val="22"/>
  </w:num>
  <w:num w:numId="6">
    <w:abstractNumId w:val="17"/>
  </w:num>
  <w:num w:numId="7">
    <w:abstractNumId w:val="18"/>
  </w:num>
  <w:num w:numId="8">
    <w:abstractNumId w:val="35"/>
  </w:num>
  <w:num w:numId="9">
    <w:abstractNumId w:val="16"/>
  </w:num>
  <w:num w:numId="10">
    <w:abstractNumId w:val="29"/>
  </w:num>
  <w:num w:numId="11">
    <w:abstractNumId w:val="26"/>
  </w:num>
  <w:num w:numId="12">
    <w:abstractNumId w:val="0"/>
  </w:num>
  <w:num w:numId="13">
    <w:abstractNumId w:val="19"/>
  </w:num>
  <w:num w:numId="14">
    <w:abstractNumId w:val="31"/>
  </w:num>
  <w:num w:numId="15">
    <w:abstractNumId w:val="15"/>
  </w:num>
  <w:num w:numId="16">
    <w:abstractNumId w:val="3"/>
  </w:num>
  <w:num w:numId="17">
    <w:abstractNumId w:val="12"/>
  </w:num>
  <w:num w:numId="18">
    <w:abstractNumId w:val="34"/>
  </w:num>
  <w:num w:numId="19">
    <w:abstractNumId w:val="33"/>
  </w:num>
  <w:num w:numId="20">
    <w:abstractNumId w:val="23"/>
  </w:num>
  <w:num w:numId="21">
    <w:abstractNumId w:val="6"/>
  </w:num>
  <w:num w:numId="22">
    <w:abstractNumId w:val="7"/>
  </w:num>
  <w:num w:numId="23">
    <w:abstractNumId w:val="36"/>
  </w:num>
  <w:num w:numId="24">
    <w:abstractNumId w:val="2"/>
  </w:num>
  <w:num w:numId="25">
    <w:abstractNumId w:val="13"/>
  </w:num>
  <w:num w:numId="26">
    <w:abstractNumId w:val="5"/>
  </w:num>
  <w:num w:numId="27">
    <w:abstractNumId w:val="11"/>
  </w:num>
  <w:num w:numId="28">
    <w:abstractNumId w:val="10"/>
  </w:num>
  <w:num w:numId="29">
    <w:abstractNumId w:val="25"/>
  </w:num>
  <w:num w:numId="30">
    <w:abstractNumId w:val="21"/>
  </w:num>
  <w:num w:numId="31">
    <w:abstractNumId w:val="28"/>
  </w:num>
  <w:num w:numId="32">
    <w:abstractNumId w:val="1"/>
  </w:num>
  <w:num w:numId="33">
    <w:abstractNumId w:val="4"/>
  </w:num>
  <w:num w:numId="34">
    <w:abstractNumId w:val="30"/>
  </w:num>
  <w:num w:numId="35">
    <w:abstractNumId w:val="9"/>
  </w:num>
  <w:num w:numId="36">
    <w:abstractNumId w:val="27"/>
  </w:num>
  <w:num w:numId="3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y MacDonald">
    <w15:presenceInfo w15:providerId="AD" w15:userId="S-1-5-21-3750639930-4015689050-2553331882-94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1E"/>
    <w:rsid w:val="00010C7A"/>
    <w:rsid w:val="0001376C"/>
    <w:rsid w:val="00033495"/>
    <w:rsid w:val="000334CF"/>
    <w:rsid w:val="00035FA1"/>
    <w:rsid w:val="00035FCB"/>
    <w:rsid w:val="00037B7E"/>
    <w:rsid w:val="00042591"/>
    <w:rsid w:val="00055C86"/>
    <w:rsid w:val="00080120"/>
    <w:rsid w:val="00080A39"/>
    <w:rsid w:val="000874DB"/>
    <w:rsid w:val="00092EF9"/>
    <w:rsid w:val="000940DE"/>
    <w:rsid w:val="000A6184"/>
    <w:rsid w:val="000B4195"/>
    <w:rsid w:val="000D498F"/>
    <w:rsid w:val="000F5CFF"/>
    <w:rsid w:val="000F60DB"/>
    <w:rsid w:val="00102312"/>
    <w:rsid w:val="001113AB"/>
    <w:rsid w:val="001122C1"/>
    <w:rsid w:val="00124252"/>
    <w:rsid w:val="00140429"/>
    <w:rsid w:val="001406D8"/>
    <w:rsid w:val="00141B92"/>
    <w:rsid w:val="00150559"/>
    <w:rsid w:val="001759E9"/>
    <w:rsid w:val="00175DF8"/>
    <w:rsid w:val="00176A01"/>
    <w:rsid w:val="001A7272"/>
    <w:rsid w:val="001B12E5"/>
    <w:rsid w:val="001C4DDF"/>
    <w:rsid w:val="001D0C47"/>
    <w:rsid w:val="001D47F1"/>
    <w:rsid w:val="001D6B80"/>
    <w:rsid w:val="00200620"/>
    <w:rsid w:val="00204A97"/>
    <w:rsid w:val="00223C56"/>
    <w:rsid w:val="0022761A"/>
    <w:rsid w:val="00231DC8"/>
    <w:rsid w:val="00234DC6"/>
    <w:rsid w:val="00245C0D"/>
    <w:rsid w:val="00247575"/>
    <w:rsid w:val="00251EF3"/>
    <w:rsid w:val="00267D32"/>
    <w:rsid w:val="00270291"/>
    <w:rsid w:val="0028241D"/>
    <w:rsid w:val="00291B11"/>
    <w:rsid w:val="00294D4F"/>
    <w:rsid w:val="002B5C2D"/>
    <w:rsid w:val="002D0D6B"/>
    <w:rsid w:val="002D12E7"/>
    <w:rsid w:val="00304EE5"/>
    <w:rsid w:val="0031588D"/>
    <w:rsid w:val="00317681"/>
    <w:rsid w:val="003262E7"/>
    <w:rsid w:val="0034381E"/>
    <w:rsid w:val="00353CF8"/>
    <w:rsid w:val="003541F0"/>
    <w:rsid w:val="00373CEB"/>
    <w:rsid w:val="00374C2D"/>
    <w:rsid w:val="003849F1"/>
    <w:rsid w:val="0039301C"/>
    <w:rsid w:val="003A3CA6"/>
    <w:rsid w:val="003C02C5"/>
    <w:rsid w:val="003C03A8"/>
    <w:rsid w:val="003D1357"/>
    <w:rsid w:val="003D2030"/>
    <w:rsid w:val="003D5453"/>
    <w:rsid w:val="003D588F"/>
    <w:rsid w:val="003F1102"/>
    <w:rsid w:val="003F3956"/>
    <w:rsid w:val="003F5A44"/>
    <w:rsid w:val="00403DB5"/>
    <w:rsid w:val="00427D4A"/>
    <w:rsid w:val="0043475E"/>
    <w:rsid w:val="0043612E"/>
    <w:rsid w:val="00437D4E"/>
    <w:rsid w:val="00453754"/>
    <w:rsid w:val="00455AB9"/>
    <w:rsid w:val="00457807"/>
    <w:rsid w:val="004775D7"/>
    <w:rsid w:val="00483BBA"/>
    <w:rsid w:val="004862AC"/>
    <w:rsid w:val="00486BC5"/>
    <w:rsid w:val="00487D03"/>
    <w:rsid w:val="004A3511"/>
    <w:rsid w:val="004B0527"/>
    <w:rsid w:val="004B7072"/>
    <w:rsid w:val="004C3DAA"/>
    <w:rsid w:val="004C7D36"/>
    <w:rsid w:val="004E4779"/>
    <w:rsid w:val="004F1A4C"/>
    <w:rsid w:val="004F4DB0"/>
    <w:rsid w:val="00502201"/>
    <w:rsid w:val="00503F1D"/>
    <w:rsid w:val="00514827"/>
    <w:rsid w:val="00520904"/>
    <w:rsid w:val="00521436"/>
    <w:rsid w:val="005238ED"/>
    <w:rsid w:val="005247C5"/>
    <w:rsid w:val="005269C1"/>
    <w:rsid w:val="00531690"/>
    <w:rsid w:val="005403C1"/>
    <w:rsid w:val="005457FF"/>
    <w:rsid w:val="005463E1"/>
    <w:rsid w:val="005660ED"/>
    <w:rsid w:val="005808AD"/>
    <w:rsid w:val="00586A54"/>
    <w:rsid w:val="005A2E34"/>
    <w:rsid w:val="005A3343"/>
    <w:rsid w:val="005A401E"/>
    <w:rsid w:val="005A6B8C"/>
    <w:rsid w:val="005D41CD"/>
    <w:rsid w:val="005E2E08"/>
    <w:rsid w:val="005E3424"/>
    <w:rsid w:val="0060417B"/>
    <w:rsid w:val="00611656"/>
    <w:rsid w:val="00611890"/>
    <w:rsid w:val="006226A5"/>
    <w:rsid w:val="0063225D"/>
    <w:rsid w:val="00635E1E"/>
    <w:rsid w:val="00636047"/>
    <w:rsid w:val="00650713"/>
    <w:rsid w:val="00652293"/>
    <w:rsid w:val="006603EB"/>
    <w:rsid w:val="006612F8"/>
    <w:rsid w:val="0066494D"/>
    <w:rsid w:val="00665F89"/>
    <w:rsid w:val="006762F0"/>
    <w:rsid w:val="00676F8F"/>
    <w:rsid w:val="00676FB9"/>
    <w:rsid w:val="0068549A"/>
    <w:rsid w:val="00686BB1"/>
    <w:rsid w:val="00694010"/>
    <w:rsid w:val="006C1DD0"/>
    <w:rsid w:val="006C3800"/>
    <w:rsid w:val="006D3E53"/>
    <w:rsid w:val="006D4B4E"/>
    <w:rsid w:val="006F5DA1"/>
    <w:rsid w:val="007068B9"/>
    <w:rsid w:val="00706D3B"/>
    <w:rsid w:val="0071330E"/>
    <w:rsid w:val="00716D4E"/>
    <w:rsid w:val="00725EB0"/>
    <w:rsid w:val="00732A5B"/>
    <w:rsid w:val="00744D7F"/>
    <w:rsid w:val="007531E5"/>
    <w:rsid w:val="00766526"/>
    <w:rsid w:val="00774668"/>
    <w:rsid w:val="0077654A"/>
    <w:rsid w:val="00780427"/>
    <w:rsid w:val="00794735"/>
    <w:rsid w:val="007A3B2E"/>
    <w:rsid w:val="007A4214"/>
    <w:rsid w:val="007B4247"/>
    <w:rsid w:val="007C6824"/>
    <w:rsid w:val="007D44B1"/>
    <w:rsid w:val="007E7491"/>
    <w:rsid w:val="00800B46"/>
    <w:rsid w:val="00804778"/>
    <w:rsid w:val="00806AFA"/>
    <w:rsid w:val="00813A55"/>
    <w:rsid w:val="008159B2"/>
    <w:rsid w:val="00831094"/>
    <w:rsid w:val="00832A67"/>
    <w:rsid w:val="00832BD4"/>
    <w:rsid w:val="00837997"/>
    <w:rsid w:val="008524A5"/>
    <w:rsid w:val="00866B36"/>
    <w:rsid w:val="008718E6"/>
    <w:rsid w:val="008761AB"/>
    <w:rsid w:val="00876E41"/>
    <w:rsid w:val="00887BC7"/>
    <w:rsid w:val="008923A1"/>
    <w:rsid w:val="00892BC9"/>
    <w:rsid w:val="00893997"/>
    <w:rsid w:val="00894A76"/>
    <w:rsid w:val="008C4927"/>
    <w:rsid w:val="008E4DB6"/>
    <w:rsid w:val="008F631E"/>
    <w:rsid w:val="009001FA"/>
    <w:rsid w:val="009111ED"/>
    <w:rsid w:val="00931AB0"/>
    <w:rsid w:val="00933B87"/>
    <w:rsid w:val="009431C3"/>
    <w:rsid w:val="009437B0"/>
    <w:rsid w:val="009538AE"/>
    <w:rsid w:val="00966DBD"/>
    <w:rsid w:val="009739D4"/>
    <w:rsid w:val="009814F7"/>
    <w:rsid w:val="00982B74"/>
    <w:rsid w:val="00996B04"/>
    <w:rsid w:val="009D1DC0"/>
    <w:rsid w:val="009D3866"/>
    <w:rsid w:val="00A026C3"/>
    <w:rsid w:val="00A0694F"/>
    <w:rsid w:val="00A22CA2"/>
    <w:rsid w:val="00A319A3"/>
    <w:rsid w:val="00A5332B"/>
    <w:rsid w:val="00A576E0"/>
    <w:rsid w:val="00A71708"/>
    <w:rsid w:val="00A72907"/>
    <w:rsid w:val="00A9542A"/>
    <w:rsid w:val="00AA0012"/>
    <w:rsid w:val="00AA673D"/>
    <w:rsid w:val="00AB4DC2"/>
    <w:rsid w:val="00AC0F3C"/>
    <w:rsid w:val="00AC49FC"/>
    <w:rsid w:val="00AD25D3"/>
    <w:rsid w:val="00AE515C"/>
    <w:rsid w:val="00AE77C6"/>
    <w:rsid w:val="00AE7D77"/>
    <w:rsid w:val="00AF01DB"/>
    <w:rsid w:val="00AF3604"/>
    <w:rsid w:val="00AF4340"/>
    <w:rsid w:val="00AF7443"/>
    <w:rsid w:val="00B00057"/>
    <w:rsid w:val="00B11DD7"/>
    <w:rsid w:val="00B121FA"/>
    <w:rsid w:val="00B13D06"/>
    <w:rsid w:val="00B305E8"/>
    <w:rsid w:val="00B403DB"/>
    <w:rsid w:val="00B575CB"/>
    <w:rsid w:val="00B834E7"/>
    <w:rsid w:val="00B84015"/>
    <w:rsid w:val="00BA7618"/>
    <w:rsid w:val="00BD1C78"/>
    <w:rsid w:val="00BD7065"/>
    <w:rsid w:val="00BF3A82"/>
    <w:rsid w:val="00C05B1B"/>
    <w:rsid w:val="00C07F2A"/>
    <w:rsid w:val="00C104CA"/>
    <w:rsid w:val="00C1118A"/>
    <w:rsid w:val="00C11B9F"/>
    <w:rsid w:val="00C17F9C"/>
    <w:rsid w:val="00C30915"/>
    <w:rsid w:val="00C318BC"/>
    <w:rsid w:val="00C321F0"/>
    <w:rsid w:val="00C324B4"/>
    <w:rsid w:val="00C519F5"/>
    <w:rsid w:val="00C51E53"/>
    <w:rsid w:val="00C5261C"/>
    <w:rsid w:val="00C6215C"/>
    <w:rsid w:val="00C648CA"/>
    <w:rsid w:val="00C705B4"/>
    <w:rsid w:val="00C73396"/>
    <w:rsid w:val="00C73D8D"/>
    <w:rsid w:val="00C85217"/>
    <w:rsid w:val="00C932DC"/>
    <w:rsid w:val="00C94069"/>
    <w:rsid w:val="00C96E88"/>
    <w:rsid w:val="00CA3BFC"/>
    <w:rsid w:val="00CB13C3"/>
    <w:rsid w:val="00CB2807"/>
    <w:rsid w:val="00CC3623"/>
    <w:rsid w:val="00CC7B19"/>
    <w:rsid w:val="00CE06ED"/>
    <w:rsid w:val="00CE3053"/>
    <w:rsid w:val="00CF4D41"/>
    <w:rsid w:val="00D076A9"/>
    <w:rsid w:val="00D114D0"/>
    <w:rsid w:val="00D35437"/>
    <w:rsid w:val="00D4720E"/>
    <w:rsid w:val="00D544CD"/>
    <w:rsid w:val="00D557F3"/>
    <w:rsid w:val="00D57A82"/>
    <w:rsid w:val="00D61901"/>
    <w:rsid w:val="00D67BC6"/>
    <w:rsid w:val="00D740C2"/>
    <w:rsid w:val="00D77749"/>
    <w:rsid w:val="00D83CED"/>
    <w:rsid w:val="00D91D14"/>
    <w:rsid w:val="00D952AC"/>
    <w:rsid w:val="00DA08B7"/>
    <w:rsid w:val="00DA1497"/>
    <w:rsid w:val="00DA3853"/>
    <w:rsid w:val="00DA6C4E"/>
    <w:rsid w:val="00DC0B86"/>
    <w:rsid w:val="00DC700F"/>
    <w:rsid w:val="00DD4FC5"/>
    <w:rsid w:val="00DD5143"/>
    <w:rsid w:val="00DD7615"/>
    <w:rsid w:val="00DE6656"/>
    <w:rsid w:val="00DF1FBE"/>
    <w:rsid w:val="00E00F21"/>
    <w:rsid w:val="00E0240E"/>
    <w:rsid w:val="00E0521A"/>
    <w:rsid w:val="00E05B35"/>
    <w:rsid w:val="00E061F4"/>
    <w:rsid w:val="00E33A73"/>
    <w:rsid w:val="00E373E0"/>
    <w:rsid w:val="00E525DA"/>
    <w:rsid w:val="00E643D5"/>
    <w:rsid w:val="00E659F8"/>
    <w:rsid w:val="00E81B71"/>
    <w:rsid w:val="00E8312A"/>
    <w:rsid w:val="00E927AB"/>
    <w:rsid w:val="00E949C5"/>
    <w:rsid w:val="00E978B6"/>
    <w:rsid w:val="00EB3B1F"/>
    <w:rsid w:val="00EB3C5D"/>
    <w:rsid w:val="00EB694E"/>
    <w:rsid w:val="00EB6B09"/>
    <w:rsid w:val="00EB6B2C"/>
    <w:rsid w:val="00EB6DF9"/>
    <w:rsid w:val="00EC12F4"/>
    <w:rsid w:val="00ED5A79"/>
    <w:rsid w:val="00EE2A06"/>
    <w:rsid w:val="00EE7633"/>
    <w:rsid w:val="00EF7F45"/>
    <w:rsid w:val="00F03821"/>
    <w:rsid w:val="00F04185"/>
    <w:rsid w:val="00F06D87"/>
    <w:rsid w:val="00F53801"/>
    <w:rsid w:val="00F54BC8"/>
    <w:rsid w:val="00F6445C"/>
    <w:rsid w:val="00F70F4E"/>
    <w:rsid w:val="00F73BDE"/>
    <w:rsid w:val="00F76AC3"/>
    <w:rsid w:val="00F96B11"/>
    <w:rsid w:val="00F9719C"/>
    <w:rsid w:val="00FA179D"/>
    <w:rsid w:val="00FA4ED3"/>
    <w:rsid w:val="00FB5F85"/>
    <w:rsid w:val="00FC1323"/>
    <w:rsid w:val="00FC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C3E9"/>
  <w15:chartTrackingRefBased/>
  <w15:docId w15:val="{1821D790-E65A-4370-A999-9CF3E484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35E1E"/>
    <w:pPr>
      <w:keepNext/>
      <w:spacing w:after="0" w:line="240" w:lineRule="auto"/>
      <w:outlineLvl w:val="0"/>
    </w:pPr>
    <w:rPr>
      <w:rFonts w:ascii="Times New Roman" w:eastAsia="Times New Roman" w:hAnsi="Times New Roman" w:cs="Times New Roman"/>
      <w:b/>
      <w:bCs/>
      <w:sz w:val="24"/>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E1E"/>
    <w:rPr>
      <w:rFonts w:ascii="Times New Roman" w:eastAsia="Times New Roman" w:hAnsi="Times New Roman" w:cs="Times New Roman"/>
      <w:b/>
      <w:bCs/>
      <w:sz w:val="24"/>
      <w:szCs w:val="24"/>
      <w:u w:val="single"/>
      <w:lang w:val="x-none"/>
    </w:rPr>
  </w:style>
  <w:style w:type="table" w:styleId="TableGrid">
    <w:name w:val="Table Grid"/>
    <w:basedOn w:val="TableNormal"/>
    <w:uiPriority w:val="39"/>
    <w:rsid w:val="00635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6190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6215C"/>
    <w:pPr>
      <w:ind w:left="720"/>
      <w:contextualSpacing/>
    </w:pPr>
  </w:style>
  <w:style w:type="paragraph" w:styleId="BodyText3">
    <w:name w:val="Body Text 3"/>
    <w:basedOn w:val="Normal"/>
    <w:link w:val="BodyText3Char"/>
    <w:rsid w:val="005A2E34"/>
    <w:pPr>
      <w:spacing w:after="0" w:line="240" w:lineRule="auto"/>
    </w:pPr>
    <w:rPr>
      <w:rFonts w:ascii="Arial" w:eastAsia="Times New Roman" w:hAnsi="Arial" w:cs="Times New Roman"/>
      <w:b/>
      <w:bCs/>
      <w:i/>
      <w:iCs/>
      <w:sz w:val="24"/>
      <w:szCs w:val="24"/>
    </w:rPr>
  </w:style>
  <w:style w:type="character" w:customStyle="1" w:styleId="BodyText3Char">
    <w:name w:val="Body Text 3 Char"/>
    <w:basedOn w:val="DefaultParagraphFont"/>
    <w:link w:val="BodyText3"/>
    <w:rsid w:val="005A2E34"/>
    <w:rPr>
      <w:rFonts w:ascii="Arial" w:eastAsia="Times New Roman" w:hAnsi="Arial" w:cs="Times New Roman"/>
      <w:b/>
      <w:bCs/>
      <w:i/>
      <w:iCs/>
      <w:sz w:val="24"/>
      <w:szCs w:val="24"/>
    </w:rPr>
  </w:style>
  <w:style w:type="character" w:styleId="CommentReference">
    <w:name w:val="annotation reference"/>
    <w:basedOn w:val="DefaultParagraphFont"/>
    <w:uiPriority w:val="99"/>
    <w:semiHidden/>
    <w:unhideWhenUsed/>
    <w:rsid w:val="006226A5"/>
    <w:rPr>
      <w:sz w:val="16"/>
      <w:szCs w:val="16"/>
    </w:rPr>
  </w:style>
  <w:style w:type="paragraph" w:styleId="CommentText">
    <w:name w:val="annotation text"/>
    <w:basedOn w:val="Normal"/>
    <w:link w:val="CommentTextChar"/>
    <w:uiPriority w:val="99"/>
    <w:unhideWhenUsed/>
    <w:rsid w:val="006226A5"/>
    <w:pPr>
      <w:spacing w:line="240" w:lineRule="auto"/>
    </w:pPr>
    <w:rPr>
      <w:sz w:val="20"/>
      <w:szCs w:val="20"/>
    </w:rPr>
  </w:style>
  <w:style w:type="character" w:customStyle="1" w:styleId="CommentTextChar">
    <w:name w:val="Comment Text Char"/>
    <w:basedOn w:val="DefaultParagraphFont"/>
    <w:link w:val="CommentText"/>
    <w:uiPriority w:val="99"/>
    <w:rsid w:val="006226A5"/>
    <w:rPr>
      <w:sz w:val="20"/>
      <w:szCs w:val="20"/>
    </w:rPr>
  </w:style>
  <w:style w:type="paragraph" w:styleId="CommentSubject">
    <w:name w:val="annotation subject"/>
    <w:basedOn w:val="CommentText"/>
    <w:next w:val="CommentText"/>
    <w:link w:val="CommentSubjectChar"/>
    <w:uiPriority w:val="99"/>
    <w:semiHidden/>
    <w:unhideWhenUsed/>
    <w:rsid w:val="006226A5"/>
    <w:rPr>
      <w:b/>
      <w:bCs/>
    </w:rPr>
  </w:style>
  <w:style w:type="character" w:customStyle="1" w:styleId="CommentSubjectChar">
    <w:name w:val="Comment Subject Char"/>
    <w:basedOn w:val="CommentTextChar"/>
    <w:link w:val="CommentSubject"/>
    <w:uiPriority w:val="99"/>
    <w:semiHidden/>
    <w:rsid w:val="006226A5"/>
    <w:rPr>
      <w:b/>
      <w:bCs/>
      <w:sz w:val="20"/>
      <w:szCs w:val="20"/>
    </w:rPr>
  </w:style>
  <w:style w:type="paragraph" w:styleId="BalloonText">
    <w:name w:val="Balloon Text"/>
    <w:basedOn w:val="Normal"/>
    <w:link w:val="BalloonTextChar"/>
    <w:uiPriority w:val="99"/>
    <w:semiHidden/>
    <w:unhideWhenUsed/>
    <w:rsid w:val="00622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6A5"/>
    <w:rPr>
      <w:rFonts w:ascii="Segoe UI" w:hAnsi="Segoe UI" w:cs="Segoe UI"/>
      <w:sz w:val="18"/>
      <w:szCs w:val="18"/>
    </w:rPr>
  </w:style>
  <w:style w:type="paragraph" w:customStyle="1" w:styleId="BodyA">
    <w:name w:val="Body A"/>
    <w:rsid w:val="00676F8F"/>
    <w:pPr>
      <w:spacing w:after="0" w:line="240" w:lineRule="auto"/>
    </w:pPr>
    <w:rPr>
      <w:rFonts w:ascii="Helvetica" w:eastAsia="ヒラギノ角ゴ Pro W3" w:hAnsi="Helvetica" w:cs="Times New Roman"/>
      <w:color w:val="000000"/>
      <w:sz w:val="24"/>
      <w:szCs w:val="24"/>
      <w:lang w:val="en-US"/>
    </w:rPr>
  </w:style>
  <w:style w:type="character" w:styleId="Hyperlink">
    <w:name w:val="Hyperlink"/>
    <w:basedOn w:val="DefaultParagraphFont"/>
    <w:uiPriority w:val="99"/>
    <w:unhideWhenUsed/>
    <w:rsid w:val="0060417B"/>
    <w:rPr>
      <w:color w:val="0563C1" w:themeColor="hyperlink"/>
      <w:u w:val="single"/>
    </w:rPr>
  </w:style>
  <w:style w:type="character" w:styleId="FollowedHyperlink">
    <w:name w:val="FollowedHyperlink"/>
    <w:basedOn w:val="DefaultParagraphFont"/>
    <w:uiPriority w:val="99"/>
    <w:semiHidden/>
    <w:unhideWhenUsed/>
    <w:rsid w:val="00F96B11"/>
    <w:rPr>
      <w:color w:val="954F72" w:themeColor="followedHyperlink"/>
      <w:u w:val="single"/>
    </w:rPr>
  </w:style>
  <w:style w:type="paragraph" w:styleId="Header">
    <w:name w:val="header"/>
    <w:basedOn w:val="Normal"/>
    <w:link w:val="HeaderChar"/>
    <w:uiPriority w:val="99"/>
    <w:unhideWhenUsed/>
    <w:rsid w:val="00C11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B9F"/>
  </w:style>
  <w:style w:type="paragraph" w:styleId="Footer">
    <w:name w:val="footer"/>
    <w:basedOn w:val="Normal"/>
    <w:link w:val="FooterChar"/>
    <w:uiPriority w:val="99"/>
    <w:unhideWhenUsed/>
    <w:rsid w:val="00C11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B9F"/>
  </w:style>
  <w:style w:type="paragraph" w:customStyle="1" w:styleId="Body">
    <w:name w:val="Body"/>
    <w:rsid w:val="004C7D3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NoSpacing">
    <w:name w:val="No Spacing"/>
    <w:uiPriority w:val="1"/>
    <w:qFormat/>
    <w:rsid w:val="00150559"/>
    <w:pPr>
      <w:spacing w:after="0" w:line="240" w:lineRule="auto"/>
    </w:pPr>
  </w:style>
  <w:style w:type="table" w:customStyle="1" w:styleId="TableGrid1">
    <w:name w:val="Table Grid1"/>
    <w:basedOn w:val="TableNormal"/>
    <w:next w:val="TableGrid"/>
    <w:uiPriority w:val="39"/>
    <w:rsid w:val="00E927AB"/>
    <w:pPr>
      <w:spacing w:after="0"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7951">
      <w:bodyDiv w:val="1"/>
      <w:marLeft w:val="0"/>
      <w:marRight w:val="0"/>
      <w:marTop w:val="0"/>
      <w:marBottom w:val="0"/>
      <w:divBdr>
        <w:top w:val="none" w:sz="0" w:space="0" w:color="auto"/>
        <w:left w:val="none" w:sz="0" w:space="0" w:color="auto"/>
        <w:bottom w:val="none" w:sz="0" w:space="0" w:color="auto"/>
        <w:right w:val="none" w:sz="0" w:space="0" w:color="auto"/>
      </w:divBdr>
      <w:divsChild>
        <w:div w:id="656031768">
          <w:marLeft w:val="0"/>
          <w:marRight w:val="0"/>
          <w:marTop w:val="0"/>
          <w:marBottom w:val="0"/>
          <w:divBdr>
            <w:top w:val="none" w:sz="0" w:space="0" w:color="auto"/>
            <w:left w:val="none" w:sz="0" w:space="0" w:color="auto"/>
            <w:bottom w:val="none" w:sz="0" w:space="0" w:color="auto"/>
            <w:right w:val="none" w:sz="0" w:space="0" w:color="auto"/>
          </w:divBdr>
          <w:divsChild>
            <w:div w:id="2031759014">
              <w:marLeft w:val="0"/>
              <w:marRight w:val="0"/>
              <w:marTop w:val="0"/>
              <w:marBottom w:val="0"/>
              <w:divBdr>
                <w:top w:val="none" w:sz="0" w:space="0" w:color="auto"/>
                <w:left w:val="none" w:sz="0" w:space="0" w:color="auto"/>
                <w:bottom w:val="none" w:sz="0" w:space="0" w:color="auto"/>
                <w:right w:val="none" w:sz="0" w:space="0" w:color="auto"/>
              </w:divBdr>
              <w:divsChild>
                <w:div w:id="26369594">
                  <w:marLeft w:val="0"/>
                  <w:marRight w:val="0"/>
                  <w:marTop w:val="0"/>
                  <w:marBottom w:val="0"/>
                  <w:divBdr>
                    <w:top w:val="none" w:sz="0" w:space="0" w:color="auto"/>
                    <w:left w:val="none" w:sz="0" w:space="0" w:color="auto"/>
                    <w:bottom w:val="none" w:sz="0" w:space="0" w:color="auto"/>
                    <w:right w:val="none" w:sz="0" w:space="0" w:color="auto"/>
                  </w:divBdr>
                  <w:divsChild>
                    <w:div w:id="261036441">
                      <w:marLeft w:val="0"/>
                      <w:marRight w:val="0"/>
                      <w:marTop w:val="0"/>
                      <w:marBottom w:val="0"/>
                      <w:divBdr>
                        <w:top w:val="none" w:sz="0" w:space="0" w:color="auto"/>
                        <w:left w:val="none" w:sz="0" w:space="0" w:color="auto"/>
                        <w:bottom w:val="none" w:sz="0" w:space="0" w:color="auto"/>
                        <w:right w:val="none" w:sz="0" w:space="0" w:color="auto"/>
                      </w:divBdr>
                      <w:divsChild>
                        <w:div w:id="925652521">
                          <w:marLeft w:val="0"/>
                          <w:marRight w:val="0"/>
                          <w:marTop w:val="0"/>
                          <w:marBottom w:val="0"/>
                          <w:divBdr>
                            <w:top w:val="none" w:sz="0" w:space="0" w:color="auto"/>
                            <w:left w:val="none" w:sz="0" w:space="0" w:color="auto"/>
                            <w:bottom w:val="none" w:sz="0" w:space="0" w:color="auto"/>
                            <w:right w:val="none" w:sz="0" w:space="0" w:color="auto"/>
                          </w:divBdr>
                          <w:divsChild>
                            <w:div w:id="847326356">
                              <w:marLeft w:val="0"/>
                              <w:marRight w:val="0"/>
                              <w:marTop w:val="0"/>
                              <w:marBottom w:val="0"/>
                              <w:divBdr>
                                <w:top w:val="none" w:sz="0" w:space="0" w:color="auto"/>
                                <w:left w:val="none" w:sz="0" w:space="0" w:color="auto"/>
                                <w:bottom w:val="none" w:sz="0" w:space="0" w:color="auto"/>
                                <w:right w:val="none" w:sz="0" w:space="0" w:color="auto"/>
                              </w:divBdr>
                              <w:divsChild>
                                <w:div w:id="478040691">
                                  <w:marLeft w:val="0"/>
                                  <w:marRight w:val="0"/>
                                  <w:marTop w:val="0"/>
                                  <w:marBottom w:val="0"/>
                                  <w:divBdr>
                                    <w:top w:val="none" w:sz="0" w:space="0" w:color="auto"/>
                                    <w:left w:val="none" w:sz="0" w:space="0" w:color="auto"/>
                                    <w:bottom w:val="none" w:sz="0" w:space="0" w:color="auto"/>
                                    <w:right w:val="none" w:sz="0" w:space="0" w:color="auto"/>
                                  </w:divBdr>
                                  <w:divsChild>
                                    <w:div w:id="1165710119">
                                      <w:marLeft w:val="0"/>
                                      <w:marRight w:val="0"/>
                                      <w:marTop w:val="0"/>
                                      <w:marBottom w:val="0"/>
                                      <w:divBdr>
                                        <w:top w:val="none" w:sz="0" w:space="0" w:color="auto"/>
                                        <w:left w:val="none" w:sz="0" w:space="0" w:color="auto"/>
                                        <w:bottom w:val="none" w:sz="0" w:space="0" w:color="auto"/>
                                        <w:right w:val="none" w:sz="0" w:space="0" w:color="auto"/>
                                      </w:divBdr>
                                      <w:divsChild>
                                        <w:div w:id="2041585368">
                                          <w:marLeft w:val="0"/>
                                          <w:marRight w:val="0"/>
                                          <w:marTop w:val="0"/>
                                          <w:marBottom w:val="0"/>
                                          <w:divBdr>
                                            <w:top w:val="none" w:sz="0" w:space="0" w:color="auto"/>
                                            <w:left w:val="none" w:sz="0" w:space="0" w:color="auto"/>
                                            <w:bottom w:val="none" w:sz="0" w:space="0" w:color="auto"/>
                                            <w:right w:val="none" w:sz="0" w:space="0" w:color="auto"/>
                                          </w:divBdr>
                                          <w:divsChild>
                                            <w:div w:id="250312495">
                                              <w:marLeft w:val="0"/>
                                              <w:marRight w:val="0"/>
                                              <w:marTop w:val="0"/>
                                              <w:marBottom w:val="0"/>
                                              <w:divBdr>
                                                <w:top w:val="none" w:sz="0" w:space="0" w:color="auto"/>
                                                <w:left w:val="none" w:sz="0" w:space="0" w:color="auto"/>
                                                <w:bottom w:val="none" w:sz="0" w:space="0" w:color="auto"/>
                                                <w:right w:val="none" w:sz="0" w:space="0" w:color="auto"/>
                                              </w:divBdr>
                                              <w:divsChild>
                                                <w:div w:id="2140487523">
                                                  <w:marLeft w:val="0"/>
                                                  <w:marRight w:val="0"/>
                                                  <w:marTop w:val="0"/>
                                                  <w:marBottom w:val="0"/>
                                                  <w:divBdr>
                                                    <w:top w:val="none" w:sz="0" w:space="0" w:color="auto"/>
                                                    <w:left w:val="none" w:sz="0" w:space="0" w:color="auto"/>
                                                    <w:bottom w:val="none" w:sz="0" w:space="0" w:color="auto"/>
                                                    <w:right w:val="none" w:sz="0" w:space="0" w:color="auto"/>
                                                  </w:divBdr>
                                                </w:div>
                                                <w:div w:id="13391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19334">
      <w:bodyDiv w:val="1"/>
      <w:marLeft w:val="0"/>
      <w:marRight w:val="0"/>
      <w:marTop w:val="0"/>
      <w:marBottom w:val="0"/>
      <w:divBdr>
        <w:top w:val="none" w:sz="0" w:space="0" w:color="auto"/>
        <w:left w:val="none" w:sz="0" w:space="0" w:color="auto"/>
        <w:bottom w:val="none" w:sz="0" w:space="0" w:color="auto"/>
        <w:right w:val="none" w:sz="0" w:space="0" w:color="auto"/>
      </w:divBdr>
      <w:divsChild>
        <w:div w:id="1044713386">
          <w:marLeft w:val="0"/>
          <w:marRight w:val="0"/>
          <w:marTop w:val="0"/>
          <w:marBottom w:val="0"/>
          <w:divBdr>
            <w:top w:val="none" w:sz="0" w:space="0" w:color="auto"/>
            <w:left w:val="none" w:sz="0" w:space="0" w:color="auto"/>
            <w:bottom w:val="none" w:sz="0" w:space="0" w:color="auto"/>
            <w:right w:val="none" w:sz="0" w:space="0" w:color="auto"/>
          </w:divBdr>
          <w:divsChild>
            <w:div w:id="434635884">
              <w:marLeft w:val="0"/>
              <w:marRight w:val="0"/>
              <w:marTop w:val="0"/>
              <w:marBottom w:val="0"/>
              <w:divBdr>
                <w:top w:val="none" w:sz="0" w:space="0" w:color="auto"/>
                <w:left w:val="none" w:sz="0" w:space="0" w:color="auto"/>
                <w:bottom w:val="none" w:sz="0" w:space="0" w:color="auto"/>
                <w:right w:val="none" w:sz="0" w:space="0" w:color="auto"/>
              </w:divBdr>
              <w:divsChild>
                <w:div w:id="58870850">
                  <w:marLeft w:val="0"/>
                  <w:marRight w:val="0"/>
                  <w:marTop w:val="0"/>
                  <w:marBottom w:val="0"/>
                  <w:divBdr>
                    <w:top w:val="none" w:sz="0" w:space="0" w:color="auto"/>
                    <w:left w:val="none" w:sz="0" w:space="0" w:color="auto"/>
                    <w:bottom w:val="none" w:sz="0" w:space="0" w:color="auto"/>
                    <w:right w:val="none" w:sz="0" w:space="0" w:color="auto"/>
                  </w:divBdr>
                  <w:divsChild>
                    <w:div w:id="1343508869">
                      <w:marLeft w:val="0"/>
                      <w:marRight w:val="0"/>
                      <w:marTop w:val="0"/>
                      <w:marBottom w:val="0"/>
                      <w:divBdr>
                        <w:top w:val="none" w:sz="0" w:space="0" w:color="auto"/>
                        <w:left w:val="none" w:sz="0" w:space="0" w:color="auto"/>
                        <w:bottom w:val="none" w:sz="0" w:space="0" w:color="auto"/>
                        <w:right w:val="none" w:sz="0" w:space="0" w:color="auto"/>
                      </w:divBdr>
                      <w:divsChild>
                        <w:div w:id="1184976954">
                          <w:marLeft w:val="0"/>
                          <w:marRight w:val="0"/>
                          <w:marTop w:val="0"/>
                          <w:marBottom w:val="0"/>
                          <w:divBdr>
                            <w:top w:val="none" w:sz="0" w:space="0" w:color="auto"/>
                            <w:left w:val="none" w:sz="0" w:space="0" w:color="auto"/>
                            <w:bottom w:val="none" w:sz="0" w:space="0" w:color="auto"/>
                            <w:right w:val="none" w:sz="0" w:space="0" w:color="auto"/>
                          </w:divBdr>
                          <w:divsChild>
                            <w:div w:id="517888425">
                              <w:marLeft w:val="0"/>
                              <w:marRight w:val="0"/>
                              <w:marTop w:val="0"/>
                              <w:marBottom w:val="0"/>
                              <w:divBdr>
                                <w:top w:val="none" w:sz="0" w:space="0" w:color="auto"/>
                                <w:left w:val="none" w:sz="0" w:space="0" w:color="auto"/>
                                <w:bottom w:val="none" w:sz="0" w:space="0" w:color="auto"/>
                                <w:right w:val="none" w:sz="0" w:space="0" w:color="auto"/>
                              </w:divBdr>
                              <w:divsChild>
                                <w:div w:id="455686442">
                                  <w:marLeft w:val="0"/>
                                  <w:marRight w:val="0"/>
                                  <w:marTop w:val="0"/>
                                  <w:marBottom w:val="0"/>
                                  <w:divBdr>
                                    <w:top w:val="none" w:sz="0" w:space="0" w:color="auto"/>
                                    <w:left w:val="none" w:sz="0" w:space="0" w:color="auto"/>
                                    <w:bottom w:val="none" w:sz="0" w:space="0" w:color="auto"/>
                                    <w:right w:val="none" w:sz="0" w:space="0" w:color="auto"/>
                                  </w:divBdr>
                                  <w:divsChild>
                                    <w:div w:id="1885867496">
                                      <w:marLeft w:val="0"/>
                                      <w:marRight w:val="0"/>
                                      <w:marTop w:val="0"/>
                                      <w:marBottom w:val="0"/>
                                      <w:divBdr>
                                        <w:top w:val="none" w:sz="0" w:space="0" w:color="auto"/>
                                        <w:left w:val="none" w:sz="0" w:space="0" w:color="auto"/>
                                        <w:bottom w:val="none" w:sz="0" w:space="0" w:color="auto"/>
                                        <w:right w:val="none" w:sz="0" w:space="0" w:color="auto"/>
                                      </w:divBdr>
                                      <w:divsChild>
                                        <w:div w:id="1753894710">
                                          <w:marLeft w:val="0"/>
                                          <w:marRight w:val="0"/>
                                          <w:marTop w:val="0"/>
                                          <w:marBottom w:val="0"/>
                                          <w:divBdr>
                                            <w:top w:val="none" w:sz="0" w:space="0" w:color="auto"/>
                                            <w:left w:val="none" w:sz="0" w:space="0" w:color="auto"/>
                                            <w:bottom w:val="none" w:sz="0" w:space="0" w:color="auto"/>
                                            <w:right w:val="none" w:sz="0" w:space="0" w:color="auto"/>
                                          </w:divBdr>
                                          <w:divsChild>
                                            <w:div w:id="2091730041">
                                              <w:marLeft w:val="0"/>
                                              <w:marRight w:val="0"/>
                                              <w:marTop w:val="0"/>
                                              <w:marBottom w:val="0"/>
                                              <w:divBdr>
                                                <w:top w:val="none" w:sz="0" w:space="0" w:color="auto"/>
                                                <w:left w:val="none" w:sz="0" w:space="0" w:color="auto"/>
                                                <w:bottom w:val="none" w:sz="0" w:space="0" w:color="auto"/>
                                                <w:right w:val="none" w:sz="0" w:space="0" w:color="auto"/>
                                              </w:divBdr>
                                              <w:divsChild>
                                                <w:div w:id="2003504180">
                                                  <w:marLeft w:val="0"/>
                                                  <w:marRight w:val="0"/>
                                                  <w:marTop w:val="0"/>
                                                  <w:marBottom w:val="0"/>
                                                  <w:divBdr>
                                                    <w:top w:val="none" w:sz="0" w:space="0" w:color="auto"/>
                                                    <w:left w:val="none" w:sz="0" w:space="0" w:color="auto"/>
                                                    <w:bottom w:val="none" w:sz="0" w:space="0" w:color="auto"/>
                                                    <w:right w:val="none" w:sz="0" w:space="0" w:color="auto"/>
                                                  </w:divBdr>
                                                </w:div>
                                                <w:div w:id="6353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92813">
      <w:bodyDiv w:val="1"/>
      <w:marLeft w:val="0"/>
      <w:marRight w:val="0"/>
      <w:marTop w:val="0"/>
      <w:marBottom w:val="0"/>
      <w:divBdr>
        <w:top w:val="none" w:sz="0" w:space="0" w:color="auto"/>
        <w:left w:val="none" w:sz="0" w:space="0" w:color="auto"/>
        <w:bottom w:val="none" w:sz="0" w:space="0" w:color="auto"/>
        <w:right w:val="none" w:sz="0" w:space="0" w:color="auto"/>
      </w:divBdr>
      <w:divsChild>
        <w:div w:id="1428847615">
          <w:marLeft w:val="0"/>
          <w:marRight w:val="0"/>
          <w:marTop w:val="0"/>
          <w:marBottom w:val="0"/>
          <w:divBdr>
            <w:top w:val="none" w:sz="0" w:space="0" w:color="auto"/>
            <w:left w:val="none" w:sz="0" w:space="0" w:color="auto"/>
            <w:bottom w:val="none" w:sz="0" w:space="0" w:color="auto"/>
            <w:right w:val="none" w:sz="0" w:space="0" w:color="auto"/>
          </w:divBdr>
          <w:divsChild>
            <w:div w:id="723798143">
              <w:marLeft w:val="0"/>
              <w:marRight w:val="0"/>
              <w:marTop w:val="0"/>
              <w:marBottom w:val="0"/>
              <w:divBdr>
                <w:top w:val="none" w:sz="0" w:space="0" w:color="auto"/>
                <w:left w:val="none" w:sz="0" w:space="0" w:color="auto"/>
                <w:bottom w:val="none" w:sz="0" w:space="0" w:color="auto"/>
                <w:right w:val="none" w:sz="0" w:space="0" w:color="auto"/>
              </w:divBdr>
              <w:divsChild>
                <w:div w:id="759838515">
                  <w:marLeft w:val="0"/>
                  <w:marRight w:val="0"/>
                  <w:marTop w:val="0"/>
                  <w:marBottom w:val="0"/>
                  <w:divBdr>
                    <w:top w:val="none" w:sz="0" w:space="0" w:color="auto"/>
                    <w:left w:val="none" w:sz="0" w:space="0" w:color="auto"/>
                    <w:bottom w:val="none" w:sz="0" w:space="0" w:color="auto"/>
                    <w:right w:val="none" w:sz="0" w:space="0" w:color="auto"/>
                  </w:divBdr>
                  <w:divsChild>
                    <w:div w:id="1386490274">
                      <w:marLeft w:val="0"/>
                      <w:marRight w:val="0"/>
                      <w:marTop w:val="0"/>
                      <w:marBottom w:val="0"/>
                      <w:divBdr>
                        <w:top w:val="none" w:sz="0" w:space="0" w:color="auto"/>
                        <w:left w:val="none" w:sz="0" w:space="0" w:color="auto"/>
                        <w:bottom w:val="none" w:sz="0" w:space="0" w:color="auto"/>
                        <w:right w:val="none" w:sz="0" w:space="0" w:color="auto"/>
                      </w:divBdr>
                      <w:divsChild>
                        <w:div w:id="402610608">
                          <w:marLeft w:val="0"/>
                          <w:marRight w:val="0"/>
                          <w:marTop w:val="0"/>
                          <w:marBottom w:val="0"/>
                          <w:divBdr>
                            <w:top w:val="none" w:sz="0" w:space="0" w:color="auto"/>
                            <w:left w:val="none" w:sz="0" w:space="0" w:color="auto"/>
                            <w:bottom w:val="none" w:sz="0" w:space="0" w:color="auto"/>
                            <w:right w:val="none" w:sz="0" w:space="0" w:color="auto"/>
                          </w:divBdr>
                          <w:divsChild>
                            <w:div w:id="1756903145">
                              <w:marLeft w:val="0"/>
                              <w:marRight w:val="0"/>
                              <w:marTop w:val="0"/>
                              <w:marBottom w:val="0"/>
                              <w:divBdr>
                                <w:top w:val="none" w:sz="0" w:space="0" w:color="auto"/>
                                <w:left w:val="none" w:sz="0" w:space="0" w:color="auto"/>
                                <w:bottom w:val="none" w:sz="0" w:space="0" w:color="auto"/>
                                <w:right w:val="none" w:sz="0" w:space="0" w:color="auto"/>
                              </w:divBdr>
                              <w:divsChild>
                                <w:div w:id="1100877637">
                                  <w:marLeft w:val="0"/>
                                  <w:marRight w:val="0"/>
                                  <w:marTop w:val="0"/>
                                  <w:marBottom w:val="0"/>
                                  <w:divBdr>
                                    <w:top w:val="none" w:sz="0" w:space="0" w:color="auto"/>
                                    <w:left w:val="none" w:sz="0" w:space="0" w:color="auto"/>
                                    <w:bottom w:val="none" w:sz="0" w:space="0" w:color="auto"/>
                                    <w:right w:val="none" w:sz="0" w:space="0" w:color="auto"/>
                                  </w:divBdr>
                                  <w:divsChild>
                                    <w:div w:id="1111514117">
                                      <w:marLeft w:val="0"/>
                                      <w:marRight w:val="0"/>
                                      <w:marTop w:val="0"/>
                                      <w:marBottom w:val="0"/>
                                      <w:divBdr>
                                        <w:top w:val="none" w:sz="0" w:space="0" w:color="auto"/>
                                        <w:left w:val="none" w:sz="0" w:space="0" w:color="auto"/>
                                        <w:bottom w:val="none" w:sz="0" w:space="0" w:color="auto"/>
                                        <w:right w:val="none" w:sz="0" w:space="0" w:color="auto"/>
                                      </w:divBdr>
                                      <w:divsChild>
                                        <w:div w:id="670714156">
                                          <w:marLeft w:val="0"/>
                                          <w:marRight w:val="0"/>
                                          <w:marTop w:val="0"/>
                                          <w:marBottom w:val="0"/>
                                          <w:divBdr>
                                            <w:top w:val="none" w:sz="0" w:space="0" w:color="auto"/>
                                            <w:left w:val="none" w:sz="0" w:space="0" w:color="auto"/>
                                            <w:bottom w:val="none" w:sz="0" w:space="0" w:color="auto"/>
                                            <w:right w:val="none" w:sz="0" w:space="0" w:color="auto"/>
                                          </w:divBdr>
                                          <w:divsChild>
                                            <w:div w:id="417823900">
                                              <w:marLeft w:val="0"/>
                                              <w:marRight w:val="0"/>
                                              <w:marTop w:val="0"/>
                                              <w:marBottom w:val="0"/>
                                              <w:divBdr>
                                                <w:top w:val="none" w:sz="0" w:space="0" w:color="auto"/>
                                                <w:left w:val="none" w:sz="0" w:space="0" w:color="auto"/>
                                                <w:bottom w:val="none" w:sz="0" w:space="0" w:color="auto"/>
                                                <w:right w:val="none" w:sz="0" w:space="0" w:color="auto"/>
                                              </w:divBdr>
                                              <w:divsChild>
                                                <w:div w:id="845752894">
                                                  <w:marLeft w:val="0"/>
                                                  <w:marRight w:val="0"/>
                                                  <w:marTop w:val="0"/>
                                                  <w:marBottom w:val="0"/>
                                                  <w:divBdr>
                                                    <w:top w:val="none" w:sz="0" w:space="0" w:color="auto"/>
                                                    <w:left w:val="none" w:sz="0" w:space="0" w:color="auto"/>
                                                    <w:bottom w:val="none" w:sz="0" w:space="0" w:color="auto"/>
                                                    <w:right w:val="none" w:sz="0" w:space="0" w:color="auto"/>
                                                  </w:divBdr>
                                                </w:div>
                                                <w:div w:id="265700137">
                                                  <w:marLeft w:val="0"/>
                                                  <w:marRight w:val="0"/>
                                                  <w:marTop w:val="0"/>
                                                  <w:marBottom w:val="0"/>
                                                  <w:divBdr>
                                                    <w:top w:val="none" w:sz="0" w:space="0" w:color="auto"/>
                                                    <w:left w:val="none" w:sz="0" w:space="0" w:color="auto"/>
                                                    <w:bottom w:val="none" w:sz="0" w:space="0" w:color="auto"/>
                                                    <w:right w:val="none" w:sz="0" w:space="0" w:color="auto"/>
                                                  </w:divBdr>
                                                </w:div>
                                                <w:div w:id="719675456">
                                                  <w:marLeft w:val="0"/>
                                                  <w:marRight w:val="0"/>
                                                  <w:marTop w:val="0"/>
                                                  <w:marBottom w:val="0"/>
                                                  <w:divBdr>
                                                    <w:top w:val="none" w:sz="0" w:space="0" w:color="auto"/>
                                                    <w:left w:val="none" w:sz="0" w:space="0" w:color="auto"/>
                                                    <w:bottom w:val="none" w:sz="0" w:space="0" w:color="auto"/>
                                                    <w:right w:val="none" w:sz="0" w:space="0" w:color="auto"/>
                                                  </w:divBdr>
                                                </w:div>
                                                <w:div w:id="358435295">
                                                  <w:marLeft w:val="0"/>
                                                  <w:marRight w:val="0"/>
                                                  <w:marTop w:val="0"/>
                                                  <w:marBottom w:val="0"/>
                                                  <w:divBdr>
                                                    <w:top w:val="none" w:sz="0" w:space="0" w:color="auto"/>
                                                    <w:left w:val="none" w:sz="0" w:space="0" w:color="auto"/>
                                                    <w:bottom w:val="none" w:sz="0" w:space="0" w:color="auto"/>
                                                    <w:right w:val="none" w:sz="0" w:space="0" w:color="auto"/>
                                                  </w:divBdr>
                                                </w:div>
                                                <w:div w:id="318308897">
                                                  <w:marLeft w:val="0"/>
                                                  <w:marRight w:val="0"/>
                                                  <w:marTop w:val="0"/>
                                                  <w:marBottom w:val="0"/>
                                                  <w:divBdr>
                                                    <w:top w:val="none" w:sz="0" w:space="0" w:color="auto"/>
                                                    <w:left w:val="none" w:sz="0" w:space="0" w:color="auto"/>
                                                    <w:bottom w:val="none" w:sz="0" w:space="0" w:color="auto"/>
                                                    <w:right w:val="none" w:sz="0" w:space="0" w:color="auto"/>
                                                  </w:divBdr>
                                                </w:div>
                                                <w:div w:id="1049886921">
                                                  <w:marLeft w:val="0"/>
                                                  <w:marRight w:val="0"/>
                                                  <w:marTop w:val="0"/>
                                                  <w:marBottom w:val="0"/>
                                                  <w:divBdr>
                                                    <w:top w:val="none" w:sz="0" w:space="0" w:color="auto"/>
                                                    <w:left w:val="none" w:sz="0" w:space="0" w:color="auto"/>
                                                    <w:bottom w:val="none" w:sz="0" w:space="0" w:color="auto"/>
                                                    <w:right w:val="none" w:sz="0" w:space="0" w:color="auto"/>
                                                  </w:divBdr>
                                                </w:div>
                                                <w:div w:id="649670979">
                                                  <w:marLeft w:val="0"/>
                                                  <w:marRight w:val="0"/>
                                                  <w:marTop w:val="0"/>
                                                  <w:marBottom w:val="0"/>
                                                  <w:divBdr>
                                                    <w:top w:val="none" w:sz="0" w:space="0" w:color="auto"/>
                                                    <w:left w:val="none" w:sz="0" w:space="0" w:color="auto"/>
                                                    <w:bottom w:val="none" w:sz="0" w:space="0" w:color="auto"/>
                                                    <w:right w:val="none" w:sz="0" w:space="0" w:color="auto"/>
                                                  </w:divBdr>
                                                </w:div>
                                                <w:div w:id="1785686346">
                                                  <w:marLeft w:val="0"/>
                                                  <w:marRight w:val="0"/>
                                                  <w:marTop w:val="0"/>
                                                  <w:marBottom w:val="0"/>
                                                  <w:divBdr>
                                                    <w:top w:val="none" w:sz="0" w:space="0" w:color="auto"/>
                                                    <w:left w:val="none" w:sz="0" w:space="0" w:color="auto"/>
                                                    <w:bottom w:val="none" w:sz="0" w:space="0" w:color="auto"/>
                                                    <w:right w:val="none" w:sz="0" w:space="0" w:color="auto"/>
                                                  </w:divBdr>
                                                </w:div>
                                                <w:div w:id="1871643352">
                                                  <w:marLeft w:val="0"/>
                                                  <w:marRight w:val="0"/>
                                                  <w:marTop w:val="0"/>
                                                  <w:marBottom w:val="0"/>
                                                  <w:divBdr>
                                                    <w:top w:val="none" w:sz="0" w:space="0" w:color="auto"/>
                                                    <w:left w:val="none" w:sz="0" w:space="0" w:color="auto"/>
                                                    <w:bottom w:val="none" w:sz="0" w:space="0" w:color="auto"/>
                                                    <w:right w:val="none" w:sz="0" w:space="0" w:color="auto"/>
                                                  </w:divBdr>
                                                </w:div>
                                                <w:div w:id="263154488">
                                                  <w:marLeft w:val="0"/>
                                                  <w:marRight w:val="0"/>
                                                  <w:marTop w:val="0"/>
                                                  <w:marBottom w:val="0"/>
                                                  <w:divBdr>
                                                    <w:top w:val="none" w:sz="0" w:space="0" w:color="auto"/>
                                                    <w:left w:val="none" w:sz="0" w:space="0" w:color="auto"/>
                                                    <w:bottom w:val="none" w:sz="0" w:space="0" w:color="auto"/>
                                                    <w:right w:val="none" w:sz="0" w:space="0" w:color="auto"/>
                                                  </w:divBdr>
                                                </w:div>
                                                <w:div w:id="2093619742">
                                                  <w:marLeft w:val="0"/>
                                                  <w:marRight w:val="0"/>
                                                  <w:marTop w:val="0"/>
                                                  <w:marBottom w:val="0"/>
                                                  <w:divBdr>
                                                    <w:top w:val="none" w:sz="0" w:space="0" w:color="auto"/>
                                                    <w:left w:val="none" w:sz="0" w:space="0" w:color="auto"/>
                                                    <w:bottom w:val="none" w:sz="0" w:space="0" w:color="auto"/>
                                                    <w:right w:val="none" w:sz="0" w:space="0" w:color="auto"/>
                                                  </w:divBdr>
                                                </w:div>
                                                <w:div w:id="2002342833">
                                                  <w:marLeft w:val="0"/>
                                                  <w:marRight w:val="0"/>
                                                  <w:marTop w:val="0"/>
                                                  <w:marBottom w:val="0"/>
                                                  <w:divBdr>
                                                    <w:top w:val="none" w:sz="0" w:space="0" w:color="auto"/>
                                                    <w:left w:val="none" w:sz="0" w:space="0" w:color="auto"/>
                                                    <w:bottom w:val="none" w:sz="0" w:space="0" w:color="auto"/>
                                                    <w:right w:val="none" w:sz="0" w:space="0" w:color="auto"/>
                                                  </w:divBdr>
                                                </w:div>
                                                <w:div w:id="1370574022">
                                                  <w:marLeft w:val="0"/>
                                                  <w:marRight w:val="0"/>
                                                  <w:marTop w:val="0"/>
                                                  <w:marBottom w:val="0"/>
                                                  <w:divBdr>
                                                    <w:top w:val="none" w:sz="0" w:space="0" w:color="auto"/>
                                                    <w:left w:val="none" w:sz="0" w:space="0" w:color="auto"/>
                                                    <w:bottom w:val="none" w:sz="0" w:space="0" w:color="auto"/>
                                                    <w:right w:val="none" w:sz="0" w:space="0" w:color="auto"/>
                                                  </w:divBdr>
                                                </w:div>
                                                <w:div w:id="1628194736">
                                                  <w:marLeft w:val="0"/>
                                                  <w:marRight w:val="0"/>
                                                  <w:marTop w:val="0"/>
                                                  <w:marBottom w:val="0"/>
                                                  <w:divBdr>
                                                    <w:top w:val="none" w:sz="0" w:space="0" w:color="auto"/>
                                                    <w:left w:val="none" w:sz="0" w:space="0" w:color="auto"/>
                                                    <w:bottom w:val="none" w:sz="0" w:space="0" w:color="auto"/>
                                                    <w:right w:val="none" w:sz="0" w:space="0" w:color="auto"/>
                                                  </w:divBdr>
                                                </w:div>
                                                <w:div w:id="1266425876">
                                                  <w:marLeft w:val="0"/>
                                                  <w:marRight w:val="0"/>
                                                  <w:marTop w:val="0"/>
                                                  <w:marBottom w:val="0"/>
                                                  <w:divBdr>
                                                    <w:top w:val="none" w:sz="0" w:space="0" w:color="auto"/>
                                                    <w:left w:val="none" w:sz="0" w:space="0" w:color="auto"/>
                                                    <w:bottom w:val="none" w:sz="0" w:space="0" w:color="auto"/>
                                                    <w:right w:val="none" w:sz="0" w:space="0" w:color="auto"/>
                                                  </w:divBdr>
                                                </w:div>
                                                <w:div w:id="6140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36924">
      <w:bodyDiv w:val="1"/>
      <w:marLeft w:val="0"/>
      <w:marRight w:val="0"/>
      <w:marTop w:val="0"/>
      <w:marBottom w:val="0"/>
      <w:divBdr>
        <w:top w:val="none" w:sz="0" w:space="0" w:color="auto"/>
        <w:left w:val="none" w:sz="0" w:space="0" w:color="auto"/>
        <w:bottom w:val="none" w:sz="0" w:space="0" w:color="auto"/>
        <w:right w:val="none" w:sz="0" w:space="0" w:color="auto"/>
      </w:divBdr>
      <w:divsChild>
        <w:div w:id="398867444">
          <w:marLeft w:val="0"/>
          <w:marRight w:val="0"/>
          <w:marTop w:val="0"/>
          <w:marBottom w:val="0"/>
          <w:divBdr>
            <w:top w:val="none" w:sz="0" w:space="0" w:color="auto"/>
            <w:left w:val="none" w:sz="0" w:space="0" w:color="auto"/>
            <w:bottom w:val="none" w:sz="0" w:space="0" w:color="auto"/>
            <w:right w:val="none" w:sz="0" w:space="0" w:color="auto"/>
          </w:divBdr>
          <w:divsChild>
            <w:div w:id="76441134">
              <w:marLeft w:val="0"/>
              <w:marRight w:val="0"/>
              <w:marTop w:val="0"/>
              <w:marBottom w:val="0"/>
              <w:divBdr>
                <w:top w:val="none" w:sz="0" w:space="0" w:color="auto"/>
                <w:left w:val="none" w:sz="0" w:space="0" w:color="auto"/>
                <w:bottom w:val="none" w:sz="0" w:space="0" w:color="auto"/>
                <w:right w:val="none" w:sz="0" w:space="0" w:color="auto"/>
              </w:divBdr>
              <w:divsChild>
                <w:div w:id="233200476">
                  <w:marLeft w:val="0"/>
                  <w:marRight w:val="0"/>
                  <w:marTop w:val="0"/>
                  <w:marBottom w:val="0"/>
                  <w:divBdr>
                    <w:top w:val="none" w:sz="0" w:space="0" w:color="auto"/>
                    <w:left w:val="none" w:sz="0" w:space="0" w:color="auto"/>
                    <w:bottom w:val="none" w:sz="0" w:space="0" w:color="auto"/>
                    <w:right w:val="none" w:sz="0" w:space="0" w:color="auto"/>
                  </w:divBdr>
                  <w:divsChild>
                    <w:div w:id="1607036993">
                      <w:marLeft w:val="0"/>
                      <w:marRight w:val="0"/>
                      <w:marTop w:val="0"/>
                      <w:marBottom w:val="0"/>
                      <w:divBdr>
                        <w:top w:val="none" w:sz="0" w:space="0" w:color="auto"/>
                        <w:left w:val="none" w:sz="0" w:space="0" w:color="auto"/>
                        <w:bottom w:val="none" w:sz="0" w:space="0" w:color="auto"/>
                        <w:right w:val="none" w:sz="0" w:space="0" w:color="auto"/>
                      </w:divBdr>
                      <w:divsChild>
                        <w:div w:id="182715378">
                          <w:marLeft w:val="0"/>
                          <w:marRight w:val="0"/>
                          <w:marTop w:val="0"/>
                          <w:marBottom w:val="0"/>
                          <w:divBdr>
                            <w:top w:val="none" w:sz="0" w:space="0" w:color="auto"/>
                            <w:left w:val="none" w:sz="0" w:space="0" w:color="auto"/>
                            <w:bottom w:val="none" w:sz="0" w:space="0" w:color="auto"/>
                            <w:right w:val="none" w:sz="0" w:space="0" w:color="auto"/>
                          </w:divBdr>
                          <w:divsChild>
                            <w:div w:id="1208760885">
                              <w:marLeft w:val="0"/>
                              <w:marRight w:val="0"/>
                              <w:marTop w:val="0"/>
                              <w:marBottom w:val="0"/>
                              <w:divBdr>
                                <w:top w:val="none" w:sz="0" w:space="0" w:color="auto"/>
                                <w:left w:val="none" w:sz="0" w:space="0" w:color="auto"/>
                                <w:bottom w:val="none" w:sz="0" w:space="0" w:color="auto"/>
                                <w:right w:val="none" w:sz="0" w:space="0" w:color="auto"/>
                              </w:divBdr>
                              <w:divsChild>
                                <w:div w:id="1263032078">
                                  <w:marLeft w:val="0"/>
                                  <w:marRight w:val="0"/>
                                  <w:marTop w:val="0"/>
                                  <w:marBottom w:val="0"/>
                                  <w:divBdr>
                                    <w:top w:val="none" w:sz="0" w:space="0" w:color="auto"/>
                                    <w:left w:val="none" w:sz="0" w:space="0" w:color="auto"/>
                                    <w:bottom w:val="none" w:sz="0" w:space="0" w:color="auto"/>
                                    <w:right w:val="none" w:sz="0" w:space="0" w:color="auto"/>
                                  </w:divBdr>
                                  <w:divsChild>
                                    <w:div w:id="877199912">
                                      <w:marLeft w:val="0"/>
                                      <w:marRight w:val="0"/>
                                      <w:marTop w:val="0"/>
                                      <w:marBottom w:val="0"/>
                                      <w:divBdr>
                                        <w:top w:val="none" w:sz="0" w:space="0" w:color="auto"/>
                                        <w:left w:val="none" w:sz="0" w:space="0" w:color="auto"/>
                                        <w:bottom w:val="none" w:sz="0" w:space="0" w:color="auto"/>
                                        <w:right w:val="none" w:sz="0" w:space="0" w:color="auto"/>
                                      </w:divBdr>
                                      <w:divsChild>
                                        <w:div w:id="2047480277">
                                          <w:marLeft w:val="0"/>
                                          <w:marRight w:val="0"/>
                                          <w:marTop w:val="0"/>
                                          <w:marBottom w:val="0"/>
                                          <w:divBdr>
                                            <w:top w:val="none" w:sz="0" w:space="0" w:color="auto"/>
                                            <w:left w:val="none" w:sz="0" w:space="0" w:color="auto"/>
                                            <w:bottom w:val="none" w:sz="0" w:space="0" w:color="auto"/>
                                            <w:right w:val="none" w:sz="0" w:space="0" w:color="auto"/>
                                          </w:divBdr>
                                          <w:divsChild>
                                            <w:div w:id="2004701339">
                                              <w:marLeft w:val="0"/>
                                              <w:marRight w:val="0"/>
                                              <w:marTop w:val="0"/>
                                              <w:marBottom w:val="0"/>
                                              <w:divBdr>
                                                <w:top w:val="none" w:sz="0" w:space="0" w:color="auto"/>
                                                <w:left w:val="none" w:sz="0" w:space="0" w:color="auto"/>
                                                <w:bottom w:val="none" w:sz="0" w:space="0" w:color="auto"/>
                                                <w:right w:val="none" w:sz="0" w:space="0" w:color="auto"/>
                                              </w:divBdr>
                                              <w:divsChild>
                                                <w:div w:id="1857186497">
                                                  <w:marLeft w:val="0"/>
                                                  <w:marRight w:val="0"/>
                                                  <w:marTop w:val="0"/>
                                                  <w:marBottom w:val="0"/>
                                                  <w:divBdr>
                                                    <w:top w:val="none" w:sz="0" w:space="0" w:color="auto"/>
                                                    <w:left w:val="none" w:sz="0" w:space="0" w:color="auto"/>
                                                    <w:bottom w:val="none" w:sz="0" w:space="0" w:color="auto"/>
                                                    <w:right w:val="none" w:sz="0" w:space="0" w:color="auto"/>
                                                  </w:divBdr>
                                                </w:div>
                                                <w:div w:id="234508651">
                                                  <w:marLeft w:val="0"/>
                                                  <w:marRight w:val="0"/>
                                                  <w:marTop w:val="0"/>
                                                  <w:marBottom w:val="0"/>
                                                  <w:divBdr>
                                                    <w:top w:val="none" w:sz="0" w:space="0" w:color="auto"/>
                                                    <w:left w:val="none" w:sz="0" w:space="0" w:color="auto"/>
                                                    <w:bottom w:val="none" w:sz="0" w:space="0" w:color="auto"/>
                                                    <w:right w:val="none" w:sz="0" w:space="0" w:color="auto"/>
                                                  </w:divBdr>
                                                </w:div>
                                                <w:div w:id="214436063">
                                                  <w:marLeft w:val="0"/>
                                                  <w:marRight w:val="0"/>
                                                  <w:marTop w:val="0"/>
                                                  <w:marBottom w:val="0"/>
                                                  <w:divBdr>
                                                    <w:top w:val="none" w:sz="0" w:space="0" w:color="auto"/>
                                                    <w:left w:val="none" w:sz="0" w:space="0" w:color="auto"/>
                                                    <w:bottom w:val="none" w:sz="0" w:space="0" w:color="auto"/>
                                                    <w:right w:val="none" w:sz="0" w:space="0" w:color="auto"/>
                                                  </w:divBdr>
                                                </w:div>
                                                <w:div w:id="1708604810">
                                                  <w:marLeft w:val="0"/>
                                                  <w:marRight w:val="0"/>
                                                  <w:marTop w:val="0"/>
                                                  <w:marBottom w:val="0"/>
                                                  <w:divBdr>
                                                    <w:top w:val="none" w:sz="0" w:space="0" w:color="auto"/>
                                                    <w:left w:val="none" w:sz="0" w:space="0" w:color="auto"/>
                                                    <w:bottom w:val="none" w:sz="0" w:space="0" w:color="auto"/>
                                                    <w:right w:val="none" w:sz="0" w:space="0" w:color="auto"/>
                                                  </w:divBdr>
                                                </w:div>
                                                <w:div w:id="1755588695">
                                                  <w:marLeft w:val="0"/>
                                                  <w:marRight w:val="0"/>
                                                  <w:marTop w:val="0"/>
                                                  <w:marBottom w:val="0"/>
                                                  <w:divBdr>
                                                    <w:top w:val="none" w:sz="0" w:space="0" w:color="auto"/>
                                                    <w:left w:val="none" w:sz="0" w:space="0" w:color="auto"/>
                                                    <w:bottom w:val="none" w:sz="0" w:space="0" w:color="auto"/>
                                                    <w:right w:val="none" w:sz="0" w:space="0" w:color="auto"/>
                                                  </w:divBdr>
                                                </w:div>
                                                <w:div w:id="899055507">
                                                  <w:marLeft w:val="0"/>
                                                  <w:marRight w:val="0"/>
                                                  <w:marTop w:val="0"/>
                                                  <w:marBottom w:val="0"/>
                                                  <w:divBdr>
                                                    <w:top w:val="none" w:sz="0" w:space="0" w:color="auto"/>
                                                    <w:left w:val="none" w:sz="0" w:space="0" w:color="auto"/>
                                                    <w:bottom w:val="none" w:sz="0" w:space="0" w:color="auto"/>
                                                    <w:right w:val="none" w:sz="0" w:space="0" w:color="auto"/>
                                                  </w:divBdr>
                                                </w:div>
                                                <w:div w:id="1256284282">
                                                  <w:marLeft w:val="0"/>
                                                  <w:marRight w:val="0"/>
                                                  <w:marTop w:val="0"/>
                                                  <w:marBottom w:val="0"/>
                                                  <w:divBdr>
                                                    <w:top w:val="none" w:sz="0" w:space="0" w:color="auto"/>
                                                    <w:left w:val="none" w:sz="0" w:space="0" w:color="auto"/>
                                                    <w:bottom w:val="none" w:sz="0" w:space="0" w:color="auto"/>
                                                    <w:right w:val="none" w:sz="0" w:space="0" w:color="auto"/>
                                                  </w:divBdr>
                                                </w:div>
                                                <w:div w:id="1123889839">
                                                  <w:marLeft w:val="0"/>
                                                  <w:marRight w:val="0"/>
                                                  <w:marTop w:val="0"/>
                                                  <w:marBottom w:val="0"/>
                                                  <w:divBdr>
                                                    <w:top w:val="none" w:sz="0" w:space="0" w:color="auto"/>
                                                    <w:left w:val="none" w:sz="0" w:space="0" w:color="auto"/>
                                                    <w:bottom w:val="none" w:sz="0" w:space="0" w:color="auto"/>
                                                    <w:right w:val="none" w:sz="0" w:space="0" w:color="auto"/>
                                                  </w:divBdr>
                                                </w:div>
                                                <w:div w:id="175384057">
                                                  <w:marLeft w:val="0"/>
                                                  <w:marRight w:val="0"/>
                                                  <w:marTop w:val="0"/>
                                                  <w:marBottom w:val="0"/>
                                                  <w:divBdr>
                                                    <w:top w:val="none" w:sz="0" w:space="0" w:color="auto"/>
                                                    <w:left w:val="none" w:sz="0" w:space="0" w:color="auto"/>
                                                    <w:bottom w:val="none" w:sz="0" w:space="0" w:color="auto"/>
                                                    <w:right w:val="none" w:sz="0" w:space="0" w:color="auto"/>
                                                  </w:divBdr>
                                                </w:div>
                                                <w:div w:id="1306810738">
                                                  <w:marLeft w:val="0"/>
                                                  <w:marRight w:val="0"/>
                                                  <w:marTop w:val="0"/>
                                                  <w:marBottom w:val="0"/>
                                                  <w:divBdr>
                                                    <w:top w:val="none" w:sz="0" w:space="0" w:color="auto"/>
                                                    <w:left w:val="none" w:sz="0" w:space="0" w:color="auto"/>
                                                    <w:bottom w:val="none" w:sz="0" w:space="0" w:color="auto"/>
                                                    <w:right w:val="none" w:sz="0" w:space="0" w:color="auto"/>
                                                  </w:divBdr>
                                                </w:div>
                                                <w:div w:id="392240759">
                                                  <w:marLeft w:val="0"/>
                                                  <w:marRight w:val="0"/>
                                                  <w:marTop w:val="0"/>
                                                  <w:marBottom w:val="0"/>
                                                  <w:divBdr>
                                                    <w:top w:val="none" w:sz="0" w:space="0" w:color="auto"/>
                                                    <w:left w:val="none" w:sz="0" w:space="0" w:color="auto"/>
                                                    <w:bottom w:val="none" w:sz="0" w:space="0" w:color="auto"/>
                                                    <w:right w:val="none" w:sz="0" w:space="0" w:color="auto"/>
                                                  </w:divBdr>
                                                </w:div>
                                                <w:div w:id="1396508184">
                                                  <w:marLeft w:val="0"/>
                                                  <w:marRight w:val="0"/>
                                                  <w:marTop w:val="0"/>
                                                  <w:marBottom w:val="0"/>
                                                  <w:divBdr>
                                                    <w:top w:val="none" w:sz="0" w:space="0" w:color="auto"/>
                                                    <w:left w:val="none" w:sz="0" w:space="0" w:color="auto"/>
                                                    <w:bottom w:val="none" w:sz="0" w:space="0" w:color="auto"/>
                                                    <w:right w:val="none" w:sz="0" w:space="0" w:color="auto"/>
                                                  </w:divBdr>
                                                </w:div>
                                                <w:div w:id="1385325010">
                                                  <w:marLeft w:val="0"/>
                                                  <w:marRight w:val="0"/>
                                                  <w:marTop w:val="0"/>
                                                  <w:marBottom w:val="0"/>
                                                  <w:divBdr>
                                                    <w:top w:val="none" w:sz="0" w:space="0" w:color="auto"/>
                                                    <w:left w:val="none" w:sz="0" w:space="0" w:color="auto"/>
                                                    <w:bottom w:val="none" w:sz="0" w:space="0" w:color="auto"/>
                                                    <w:right w:val="none" w:sz="0" w:space="0" w:color="auto"/>
                                                  </w:divBdr>
                                                </w:div>
                                                <w:div w:id="1243637613">
                                                  <w:marLeft w:val="0"/>
                                                  <w:marRight w:val="0"/>
                                                  <w:marTop w:val="0"/>
                                                  <w:marBottom w:val="0"/>
                                                  <w:divBdr>
                                                    <w:top w:val="none" w:sz="0" w:space="0" w:color="auto"/>
                                                    <w:left w:val="none" w:sz="0" w:space="0" w:color="auto"/>
                                                    <w:bottom w:val="none" w:sz="0" w:space="0" w:color="auto"/>
                                                    <w:right w:val="none" w:sz="0" w:space="0" w:color="auto"/>
                                                  </w:divBdr>
                                                </w:div>
                                                <w:div w:id="1964185798">
                                                  <w:marLeft w:val="0"/>
                                                  <w:marRight w:val="0"/>
                                                  <w:marTop w:val="0"/>
                                                  <w:marBottom w:val="0"/>
                                                  <w:divBdr>
                                                    <w:top w:val="none" w:sz="0" w:space="0" w:color="auto"/>
                                                    <w:left w:val="none" w:sz="0" w:space="0" w:color="auto"/>
                                                    <w:bottom w:val="none" w:sz="0" w:space="0" w:color="auto"/>
                                                    <w:right w:val="none" w:sz="0" w:space="0" w:color="auto"/>
                                                  </w:divBdr>
                                                </w:div>
                                                <w:div w:id="1887597030">
                                                  <w:marLeft w:val="0"/>
                                                  <w:marRight w:val="0"/>
                                                  <w:marTop w:val="0"/>
                                                  <w:marBottom w:val="0"/>
                                                  <w:divBdr>
                                                    <w:top w:val="none" w:sz="0" w:space="0" w:color="auto"/>
                                                    <w:left w:val="none" w:sz="0" w:space="0" w:color="auto"/>
                                                    <w:bottom w:val="none" w:sz="0" w:space="0" w:color="auto"/>
                                                    <w:right w:val="none" w:sz="0" w:space="0" w:color="auto"/>
                                                  </w:divBdr>
                                                </w:div>
                                                <w:div w:id="667288193">
                                                  <w:marLeft w:val="0"/>
                                                  <w:marRight w:val="0"/>
                                                  <w:marTop w:val="0"/>
                                                  <w:marBottom w:val="0"/>
                                                  <w:divBdr>
                                                    <w:top w:val="none" w:sz="0" w:space="0" w:color="auto"/>
                                                    <w:left w:val="none" w:sz="0" w:space="0" w:color="auto"/>
                                                    <w:bottom w:val="none" w:sz="0" w:space="0" w:color="auto"/>
                                                    <w:right w:val="none" w:sz="0" w:space="0" w:color="auto"/>
                                                  </w:divBdr>
                                                </w:div>
                                                <w:div w:id="261423693">
                                                  <w:marLeft w:val="0"/>
                                                  <w:marRight w:val="0"/>
                                                  <w:marTop w:val="0"/>
                                                  <w:marBottom w:val="0"/>
                                                  <w:divBdr>
                                                    <w:top w:val="none" w:sz="0" w:space="0" w:color="auto"/>
                                                    <w:left w:val="none" w:sz="0" w:space="0" w:color="auto"/>
                                                    <w:bottom w:val="none" w:sz="0" w:space="0" w:color="auto"/>
                                                    <w:right w:val="none" w:sz="0" w:space="0" w:color="auto"/>
                                                  </w:divBdr>
                                                </w:div>
                                                <w:div w:id="1418596214">
                                                  <w:marLeft w:val="0"/>
                                                  <w:marRight w:val="0"/>
                                                  <w:marTop w:val="0"/>
                                                  <w:marBottom w:val="0"/>
                                                  <w:divBdr>
                                                    <w:top w:val="none" w:sz="0" w:space="0" w:color="auto"/>
                                                    <w:left w:val="none" w:sz="0" w:space="0" w:color="auto"/>
                                                    <w:bottom w:val="none" w:sz="0" w:space="0" w:color="auto"/>
                                                    <w:right w:val="none" w:sz="0" w:space="0" w:color="auto"/>
                                                  </w:divBdr>
                                                </w:div>
                                                <w:div w:id="6639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410838">
      <w:bodyDiv w:val="1"/>
      <w:marLeft w:val="0"/>
      <w:marRight w:val="0"/>
      <w:marTop w:val="0"/>
      <w:marBottom w:val="0"/>
      <w:divBdr>
        <w:top w:val="none" w:sz="0" w:space="0" w:color="auto"/>
        <w:left w:val="none" w:sz="0" w:space="0" w:color="auto"/>
        <w:bottom w:val="none" w:sz="0" w:space="0" w:color="auto"/>
        <w:right w:val="none" w:sz="0" w:space="0" w:color="auto"/>
      </w:divBdr>
      <w:divsChild>
        <w:div w:id="618340088">
          <w:marLeft w:val="0"/>
          <w:marRight w:val="0"/>
          <w:marTop w:val="0"/>
          <w:marBottom w:val="0"/>
          <w:divBdr>
            <w:top w:val="none" w:sz="0" w:space="0" w:color="auto"/>
            <w:left w:val="none" w:sz="0" w:space="0" w:color="auto"/>
            <w:bottom w:val="none" w:sz="0" w:space="0" w:color="auto"/>
            <w:right w:val="none" w:sz="0" w:space="0" w:color="auto"/>
          </w:divBdr>
          <w:divsChild>
            <w:div w:id="263268299">
              <w:marLeft w:val="0"/>
              <w:marRight w:val="0"/>
              <w:marTop w:val="0"/>
              <w:marBottom w:val="0"/>
              <w:divBdr>
                <w:top w:val="none" w:sz="0" w:space="0" w:color="auto"/>
                <w:left w:val="none" w:sz="0" w:space="0" w:color="auto"/>
                <w:bottom w:val="none" w:sz="0" w:space="0" w:color="auto"/>
                <w:right w:val="none" w:sz="0" w:space="0" w:color="auto"/>
              </w:divBdr>
              <w:divsChild>
                <w:div w:id="528757757">
                  <w:marLeft w:val="0"/>
                  <w:marRight w:val="0"/>
                  <w:marTop w:val="0"/>
                  <w:marBottom w:val="0"/>
                  <w:divBdr>
                    <w:top w:val="none" w:sz="0" w:space="0" w:color="auto"/>
                    <w:left w:val="none" w:sz="0" w:space="0" w:color="auto"/>
                    <w:bottom w:val="none" w:sz="0" w:space="0" w:color="auto"/>
                    <w:right w:val="none" w:sz="0" w:space="0" w:color="auto"/>
                  </w:divBdr>
                  <w:divsChild>
                    <w:div w:id="1139804588">
                      <w:marLeft w:val="0"/>
                      <w:marRight w:val="0"/>
                      <w:marTop w:val="0"/>
                      <w:marBottom w:val="0"/>
                      <w:divBdr>
                        <w:top w:val="none" w:sz="0" w:space="0" w:color="auto"/>
                        <w:left w:val="none" w:sz="0" w:space="0" w:color="auto"/>
                        <w:bottom w:val="none" w:sz="0" w:space="0" w:color="auto"/>
                        <w:right w:val="none" w:sz="0" w:space="0" w:color="auto"/>
                      </w:divBdr>
                      <w:divsChild>
                        <w:div w:id="1027101677">
                          <w:marLeft w:val="0"/>
                          <w:marRight w:val="0"/>
                          <w:marTop w:val="0"/>
                          <w:marBottom w:val="0"/>
                          <w:divBdr>
                            <w:top w:val="none" w:sz="0" w:space="0" w:color="auto"/>
                            <w:left w:val="none" w:sz="0" w:space="0" w:color="auto"/>
                            <w:bottom w:val="none" w:sz="0" w:space="0" w:color="auto"/>
                            <w:right w:val="none" w:sz="0" w:space="0" w:color="auto"/>
                          </w:divBdr>
                          <w:divsChild>
                            <w:div w:id="741296455">
                              <w:marLeft w:val="0"/>
                              <w:marRight w:val="0"/>
                              <w:marTop w:val="0"/>
                              <w:marBottom w:val="0"/>
                              <w:divBdr>
                                <w:top w:val="none" w:sz="0" w:space="0" w:color="auto"/>
                                <w:left w:val="none" w:sz="0" w:space="0" w:color="auto"/>
                                <w:bottom w:val="none" w:sz="0" w:space="0" w:color="auto"/>
                                <w:right w:val="none" w:sz="0" w:space="0" w:color="auto"/>
                              </w:divBdr>
                              <w:divsChild>
                                <w:div w:id="244848623">
                                  <w:marLeft w:val="0"/>
                                  <w:marRight w:val="0"/>
                                  <w:marTop w:val="0"/>
                                  <w:marBottom w:val="0"/>
                                  <w:divBdr>
                                    <w:top w:val="none" w:sz="0" w:space="0" w:color="auto"/>
                                    <w:left w:val="none" w:sz="0" w:space="0" w:color="auto"/>
                                    <w:bottom w:val="none" w:sz="0" w:space="0" w:color="auto"/>
                                    <w:right w:val="none" w:sz="0" w:space="0" w:color="auto"/>
                                  </w:divBdr>
                                  <w:divsChild>
                                    <w:div w:id="1068310237">
                                      <w:marLeft w:val="0"/>
                                      <w:marRight w:val="0"/>
                                      <w:marTop w:val="0"/>
                                      <w:marBottom w:val="0"/>
                                      <w:divBdr>
                                        <w:top w:val="none" w:sz="0" w:space="0" w:color="auto"/>
                                        <w:left w:val="none" w:sz="0" w:space="0" w:color="auto"/>
                                        <w:bottom w:val="none" w:sz="0" w:space="0" w:color="auto"/>
                                        <w:right w:val="none" w:sz="0" w:space="0" w:color="auto"/>
                                      </w:divBdr>
                                      <w:divsChild>
                                        <w:div w:id="1547715487">
                                          <w:marLeft w:val="0"/>
                                          <w:marRight w:val="0"/>
                                          <w:marTop w:val="0"/>
                                          <w:marBottom w:val="0"/>
                                          <w:divBdr>
                                            <w:top w:val="none" w:sz="0" w:space="0" w:color="auto"/>
                                            <w:left w:val="none" w:sz="0" w:space="0" w:color="auto"/>
                                            <w:bottom w:val="none" w:sz="0" w:space="0" w:color="auto"/>
                                            <w:right w:val="none" w:sz="0" w:space="0" w:color="auto"/>
                                          </w:divBdr>
                                          <w:divsChild>
                                            <w:div w:id="1480073047">
                                              <w:marLeft w:val="0"/>
                                              <w:marRight w:val="0"/>
                                              <w:marTop w:val="0"/>
                                              <w:marBottom w:val="0"/>
                                              <w:divBdr>
                                                <w:top w:val="none" w:sz="0" w:space="0" w:color="auto"/>
                                                <w:left w:val="none" w:sz="0" w:space="0" w:color="auto"/>
                                                <w:bottom w:val="none" w:sz="0" w:space="0" w:color="auto"/>
                                                <w:right w:val="none" w:sz="0" w:space="0" w:color="auto"/>
                                              </w:divBdr>
                                              <w:divsChild>
                                                <w:div w:id="1945116062">
                                                  <w:marLeft w:val="0"/>
                                                  <w:marRight w:val="0"/>
                                                  <w:marTop w:val="0"/>
                                                  <w:marBottom w:val="0"/>
                                                  <w:divBdr>
                                                    <w:top w:val="none" w:sz="0" w:space="0" w:color="auto"/>
                                                    <w:left w:val="none" w:sz="0" w:space="0" w:color="auto"/>
                                                    <w:bottom w:val="none" w:sz="0" w:space="0" w:color="auto"/>
                                                    <w:right w:val="none" w:sz="0" w:space="0" w:color="auto"/>
                                                  </w:divBdr>
                                                </w:div>
                                                <w:div w:id="1437943527">
                                                  <w:marLeft w:val="0"/>
                                                  <w:marRight w:val="0"/>
                                                  <w:marTop w:val="0"/>
                                                  <w:marBottom w:val="0"/>
                                                  <w:divBdr>
                                                    <w:top w:val="none" w:sz="0" w:space="0" w:color="auto"/>
                                                    <w:left w:val="none" w:sz="0" w:space="0" w:color="auto"/>
                                                    <w:bottom w:val="none" w:sz="0" w:space="0" w:color="auto"/>
                                                    <w:right w:val="none" w:sz="0" w:space="0" w:color="auto"/>
                                                  </w:divBdr>
                                                </w:div>
                                                <w:div w:id="711002596">
                                                  <w:marLeft w:val="0"/>
                                                  <w:marRight w:val="0"/>
                                                  <w:marTop w:val="0"/>
                                                  <w:marBottom w:val="0"/>
                                                  <w:divBdr>
                                                    <w:top w:val="none" w:sz="0" w:space="0" w:color="auto"/>
                                                    <w:left w:val="none" w:sz="0" w:space="0" w:color="auto"/>
                                                    <w:bottom w:val="none" w:sz="0" w:space="0" w:color="auto"/>
                                                    <w:right w:val="none" w:sz="0" w:space="0" w:color="auto"/>
                                                  </w:divBdr>
                                                </w:div>
                                                <w:div w:id="5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603241">
      <w:bodyDiv w:val="1"/>
      <w:marLeft w:val="0"/>
      <w:marRight w:val="0"/>
      <w:marTop w:val="0"/>
      <w:marBottom w:val="0"/>
      <w:divBdr>
        <w:top w:val="none" w:sz="0" w:space="0" w:color="auto"/>
        <w:left w:val="none" w:sz="0" w:space="0" w:color="auto"/>
        <w:bottom w:val="none" w:sz="0" w:space="0" w:color="auto"/>
        <w:right w:val="none" w:sz="0" w:space="0" w:color="auto"/>
      </w:divBdr>
      <w:divsChild>
        <w:div w:id="1113091447">
          <w:marLeft w:val="0"/>
          <w:marRight w:val="0"/>
          <w:marTop w:val="0"/>
          <w:marBottom w:val="0"/>
          <w:divBdr>
            <w:top w:val="none" w:sz="0" w:space="0" w:color="auto"/>
            <w:left w:val="none" w:sz="0" w:space="0" w:color="auto"/>
            <w:bottom w:val="none" w:sz="0" w:space="0" w:color="auto"/>
            <w:right w:val="none" w:sz="0" w:space="0" w:color="auto"/>
          </w:divBdr>
          <w:divsChild>
            <w:div w:id="571282812">
              <w:marLeft w:val="0"/>
              <w:marRight w:val="0"/>
              <w:marTop w:val="0"/>
              <w:marBottom w:val="0"/>
              <w:divBdr>
                <w:top w:val="none" w:sz="0" w:space="0" w:color="auto"/>
                <w:left w:val="none" w:sz="0" w:space="0" w:color="auto"/>
                <w:bottom w:val="none" w:sz="0" w:space="0" w:color="auto"/>
                <w:right w:val="none" w:sz="0" w:space="0" w:color="auto"/>
              </w:divBdr>
              <w:divsChild>
                <w:div w:id="849612268">
                  <w:marLeft w:val="0"/>
                  <w:marRight w:val="0"/>
                  <w:marTop w:val="0"/>
                  <w:marBottom w:val="0"/>
                  <w:divBdr>
                    <w:top w:val="none" w:sz="0" w:space="0" w:color="auto"/>
                    <w:left w:val="none" w:sz="0" w:space="0" w:color="auto"/>
                    <w:bottom w:val="none" w:sz="0" w:space="0" w:color="auto"/>
                    <w:right w:val="none" w:sz="0" w:space="0" w:color="auto"/>
                  </w:divBdr>
                  <w:divsChild>
                    <w:div w:id="1822576874">
                      <w:marLeft w:val="0"/>
                      <w:marRight w:val="0"/>
                      <w:marTop w:val="0"/>
                      <w:marBottom w:val="0"/>
                      <w:divBdr>
                        <w:top w:val="none" w:sz="0" w:space="0" w:color="auto"/>
                        <w:left w:val="none" w:sz="0" w:space="0" w:color="auto"/>
                        <w:bottom w:val="none" w:sz="0" w:space="0" w:color="auto"/>
                        <w:right w:val="none" w:sz="0" w:space="0" w:color="auto"/>
                      </w:divBdr>
                      <w:divsChild>
                        <w:div w:id="168640733">
                          <w:marLeft w:val="0"/>
                          <w:marRight w:val="0"/>
                          <w:marTop w:val="0"/>
                          <w:marBottom w:val="0"/>
                          <w:divBdr>
                            <w:top w:val="none" w:sz="0" w:space="0" w:color="auto"/>
                            <w:left w:val="none" w:sz="0" w:space="0" w:color="auto"/>
                            <w:bottom w:val="none" w:sz="0" w:space="0" w:color="auto"/>
                            <w:right w:val="none" w:sz="0" w:space="0" w:color="auto"/>
                          </w:divBdr>
                          <w:divsChild>
                            <w:div w:id="219555769">
                              <w:marLeft w:val="0"/>
                              <w:marRight w:val="0"/>
                              <w:marTop w:val="0"/>
                              <w:marBottom w:val="0"/>
                              <w:divBdr>
                                <w:top w:val="none" w:sz="0" w:space="0" w:color="auto"/>
                                <w:left w:val="none" w:sz="0" w:space="0" w:color="auto"/>
                                <w:bottom w:val="none" w:sz="0" w:space="0" w:color="auto"/>
                                <w:right w:val="none" w:sz="0" w:space="0" w:color="auto"/>
                              </w:divBdr>
                              <w:divsChild>
                                <w:div w:id="1899126294">
                                  <w:marLeft w:val="0"/>
                                  <w:marRight w:val="0"/>
                                  <w:marTop w:val="0"/>
                                  <w:marBottom w:val="0"/>
                                  <w:divBdr>
                                    <w:top w:val="none" w:sz="0" w:space="0" w:color="auto"/>
                                    <w:left w:val="none" w:sz="0" w:space="0" w:color="auto"/>
                                    <w:bottom w:val="none" w:sz="0" w:space="0" w:color="auto"/>
                                    <w:right w:val="none" w:sz="0" w:space="0" w:color="auto"/>
                                  </w:divBdr>
                                  <w:divsChild>
                                    <w:div w:id="195043663">
                                      <w:marLeft w:val="0"/>
                                      <w:marRight w:val="0"/>
                                      <w:marTop w:val="0"/>
                                      <w:marBottom w:val="0"/>
                                      <w:divBdr>
                                        <w:top w:val="none" w:sz="0" w:space="0" w:color="auto"/>
                                        <w:left w:val="none" w:sz="0" w:space="0" w:color="auto"/>
                                        <w:bottom w:val="none" w:sz="0" w:space="0" w:color="auto"/>
                                        <w:right w:val="none" w:sz="0" w:space="0" w:color="auto"/>
                                      </w:divBdr>
                                      <w:divsChild>
                                        <w:div w:id="497426728">
                                          <w:marLeft w:val="0"/>
                                          <w:marRight w:val="0"/>
                                          <w:marTop w:val="0"/>
                                          <w:marBottom w:val="0"/>
                                          <w:divBdr>
                                            <w:top w:val="none" w:sz="0" w:space="0" w:color="auto"/>
                                            <w:left w:val="none" w:sz="0" w:space="0" w:color="auto"/>
                                            <w:bottom w:val="none" w:sz="0" w:space="0" w:color="auto"/>
                                            <w:right w:val="none" w:sz="0" w:space="0" w:color="auto"/>
                                          </w:divBdr>
                                          <w:divsChild>
                                            <w:div w:id="1233157717">
                                              <w:marLeft w:val="0"/>
                                              <w:marRight w:val="0"/>
                                              <w:marTop w:val="0"/>
                                              <w:marBottom w:val="0"/>
                                              <w:divBdr>
                                                <w:top w:val="none" w:sz="0" w:space="0" w:color="auto"/>
                                                <w:left w:val="none" w:sz="0" w:space="0" w:color="auto"/>
                                                <w:bottom w:val="none" w:sz="0" w:space="0" w:color="auto"/>
                                                <w:right w:val="none" w:sz="0" w:space="0" w:color="auto"/>
                                              </w:divBdr>
                                              <w:divsChild>
                                                <w:div w:id="1055931684">
                                                  <w:marLeft w:val="0"/>
                                                  <w:marRight w:val="0"/>
                                                  <w:marTop w:val="0"/>
                                                  <w:marBottom w:val="0"/>
                                                  <w:divBdr>
                                                    <w:top w:val="none" w:sz="0" w:space="0" w:color="auto"/>
                                                    <w:left w:val="none" w:sz="0" w:space="0" w:color="auto"/>
                                                    <w:bottom w:val="none" w:sz="0" w:space="0" w:color="auto"/>
                                                    <w:right w:val="none" w:sz="0" w:space="0" w:color="auto"/>
                                                  </w:divBdr>
                                                </w:div>
                                                <w:div w:id="657391622">
                                                  <w:marLeft w:val="0"/>
                                                  <w:marRight w:val="0"/>
                                                  <w:marTop w:val="0"/>
                                                  <w:marBottom w:val="0"/>
                                                  <w:divBdr>
                                                    <w:top w:val="none" w:sz="0" w:space="0" w:color="auto"/>
                                                    <w:left w:val="none" w:sz="0" w:space="0" w:color="auto"/>
                                                    <w:bottom w:val="none" w:sz="0" w:space="0" w:color="auto"/>
                                                    <w:right w:val="none" w:sz="0" w:space="0" w:color="auto"/>
                                                  </w:divBdr>
                                                </w:div>
                                                <w:div w:id="1957983958">
                                                  <w:marLeft w:val="0"/>
                                                  <w:marRight w:val="0"/>
                                                  <w:marTop w:val="0"/>
                                                  <w:marBottom w:val="0"/>
                                                  <w:divBdr>
                                                    <w:top w:val="none" w:sz="0" w:space="0" w:color="auto"/>
                                                    <w:left w:val="none" w:sz="0" w:space="0" w:color="auto"/>
                                                    <w:bottom w:val="none" w:sz="0" w:space="0" w:color="auto"/>
                                                    <w:right w:val="none" w:sz="0" w:space="0" w:color="auto"/>
                                                  </w:divBdr>
                                                </w:div>
                                                <w:div w:id="469135492">
                                                  <w:marLeft w:val="0"/>
                                                  <w:marRight w:val="0"/>
                                                  <w:marTop w:val="0"/>
                                                  <w:marBottom w:val="0"/>
                                                  <w:divBdr>
                                                    <w:top w:val="none" w:sz="0" w:space="0" w:color="auto"/>
                                                    <w:left w:val="none" w:sz="0" w:space="0" w:color="auto"/>
                                                    <w:bottom w:val="none" w:sz="0" w:space="0" w:color="auto"/>
                                                    <w:right w:val="none" w:sz="0" w:space="0" w:color="auto"/>
                                                  </w:divBdr>
                                                </w:div>
                                                <w:div w:id="328294117">
                                                  <w:marLeft w:val="0"/>
                                                  <w:marRight w:val="0"/>
                                                  <w:marTop w:val="0"/>
                                                  <w:marBottom w:val="0"/>
                                                  <w:divBdr>
                                                    <w:top w:val="none" w:sz="0" w:space="0" w:color="auto"/>
                                                    <w:left w:val="none" w:sz="0" w:space="0" w:color="auto"/>
                                                    <w:bottom w:val="none" w:sz="0" w:space="0" w:color="auto"/>
                                                    <w:right w:val="none" w:sz="0" w:space="0" w:color="auto"/>
                                                  </w:divBdr>
                                                </w:div>
                                                <w:div w:id="7293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972830">
      <w:bodyDiv w:val="1"/>
      <w:marLeft w:val="0"/>
      <w:marRight w:val="0"/>
      <w:marTop w:val="0"/>
      <w:marBottom w:val="0"/>
      <w:divBdr>
        <w:top w:val="none" w:sz="0" w:space="0" w:color="auto"/>
        <w:left w:val="none" w:sz="0" w:space="0" w:color="auto"/>
        <w:bottom w:val="none" w:sz="0" w:space="0" w:color="auto"/>
        <w:right w:val="none" w:sz="0" w:space="0" w:color="auto"/>
      </w:divBdr>
      <w:divsChild>
        <w:div w:id="2109037011">
          <w:marLeft w:val="0"/>
          <w:marRight w:val="0"/>
          <w:marTop w:val="0"/>
          <w:marBottom w:val="0"/>
          <w:divBdr>
            <w:top w:val="none" w:sz="0" w:space="0" w:color="auto"/>
            <w:left w:val="none" w:sz="0" w:space="0" w:color="auto"/>
            <w:bottom w:val="none" w:sz="0" w:space="0" w:color="auto"/>
            <w:right w:val="none" w:sz="0" w:space="0" w:color="auto"/>
          </w:divBdr>
          <w:divsChild>
            <w:div w:id="1862933125">
              <w:marLeft w:val="0"/>
              <w:marRight w:val="0"/>
              <w:marTop w:val="0"/>
              <w:marBottom w:val="0"/>
              <w:divBdr>
                <w:top w:val="none" w:sz="0" w:space="0" w:color="auto"/>
                <w:left w:val="none" w:sz="0" w:space="0" w:color="auto"/>
                <w:bottom w:val="none" w:sz="0" w:space="0" w:color="auto"/>
                <w:right w:val="none" w:sz="0" w:space="0" w:color="auto"/>
              </w:divBdr>
              <w:divsChild>
                <w:div w:id="860822109">
                  <w:marLeft w:val="0"/>
                  <w:marRight w:val="0"/>
                  <w:marTop w:val="0"/>
                  <w:marBottom w:val="0"/>
                  <w:divBdr>
                    <w:top w:val="none" w:sz="0" w:space="0" w:color="auto"/>
                    <w:left w:val="none" w:sz="0" w:space="0" w:color="auto"/>
                    <w:bottom w:val="none" w:sz="0" w:space="0" w:color="auto"/>
                    <w:right w:val="none" w:sz="0" w:space="0" w:color="auto"/>
                  </w:divBdr>
                  <w:divsChild>
                    <w:div w:id="1531255978">
                      <w:marLeft w:val="0"/>
                      <w:marRight w:val="0"/>
                      <w:marTop w:val="0"/>
                      <w:marBottom w:val="0"/>
                      <w:divBdr>
                        <w:top w:val="none" w:sz="0" w:space="0" w:color="auto"/>
                        <w:left w:val="none" w:sz="0" w:space="0" w:color="auto"/>
                        <w:bottom w:val="none" w:sz="0" w:space="0" w:color="auto"/>
                        <w:right w:val="none" w:sz="0" w:space="0" w:color="auto"/>
                      </w:divBdr>
                      <w:divsChild>
                        <w:div w:id="1368140502">
                          <w:marLeft w:val="0"/>
                          <w:marRight w:val="0"/>
                          <w:marTop w:val="0"/>
                          <w:marBottom w:val="0"/>
                          <w:divBdr>
                            <w:top w:val="none" w:sz="0" w:space="0" w:color="auto"/>
                            <w:left w:val="none" w:sz="0" w:space="0" w:color="auto"/>
                            <w:bottom w:val="none" w:sz="0" w:space="0" w:color="auto"/>
                            <w:right w:val="none" w:sz="0" w:space="0" w:color="auto"/>
                          </w:divBdr>
                          <w:divsChild>
                            <w:div w:id="2094281553">
                              <w:marLeft w:val="0"/>
                              <w:marRight w:val="0"/>
                              <w:marTop w:val="0"/>
                              <w:marBottom w:val="0"/>
                              <w:divBdr>
                                <w:top w:val="none" w:sz="0" w:space="0" w:color="auto"/>
                                <w:left w:val="none" w:sz="0" w:space="0" w:color="auto"/>
                                <w:bottom w:val="none" w:sz="0" w:space="0" w:color="auto"/>
                                <w:right w:val="none" w:sz="0" w:space="0" w:color="auto"/>
                              </w:divBdr>
                              <w:divsChild>
                                <w:div w:id="1287278521">
                                  <w:marLeft w:val="0"/>
                                  <w:marRight w:val="0"/>
                                  <w:marTop w:val="0"/>
                                  <w:marBottom w:val="0"/>
                                  <w:divBdr>
                                    <w:top w:val="none" w:sz="0" w:space="0" w:color="auto"/>
                                    <w:left w:val="none" w:sz="0" w:space="0" w:color="auto"/>
                                    <w:bottom w:val="none" w:sz="0" w:space="0" w:color="auto"/>
                                    <w:right w:val="none" w:sz="0" w:space="0" w:color="auto"/>
                                  </w:divBdr>
                                  <w:divsChild>
                                    <w:div w:id="897322540">
                                      <w:marLeft w:val="0"/>
                                      <w:marRight w:val="0"/>
                                      <w:marTop w:val="0"/>
                                      <w:marBottom w:val="0"/>
                                      <w:divBdr>
                                        <w:top w:val="none" w:sz="0" w:space="0" w:color="auto"/>
                                        <w:left w:val="none" w:sz="0" w:space="0" w:color="auto"/>
                                        <w:bottom w:val="none" w:sz="0" w:space="0" w:color="auto"/>
                                        <w:right w:val="none" w:sz="0" w:space="0" w:color="auto"/>
                                      </w:divBdr>
                                      <w:divsChild>
                                        <w:div w:id="1936396237">
                                          <w:marLeft w:val="0"/>
                                          <w:marRight w:val="0"/>
                                          <w:marTop w:val="0"/>
                                          <w:marBottom w:val="0"/>
                                          <w:divBdr>
                                            <w:top w:val="none" w:sz="0" w:space="0" w:color="auto"/>
                                            <w:left w:val="none" w:sz="0" w:space="0" w:color="auto"/>
                                            <w:bottom w:val="none" w:sz="0" w:space="0" w:color="auto"/>
                                            <w:right w:val="none" w:sz="0" w:space="0" w:color="auto"/>
                                          </w:divBdr>
                                          <w:divsChild>
                                            <w:div w:id="1997176680">
                                              <w:marLeft w:val="0"/>
                                              <w:marRight w:val="0"/>
                                              <w:marTop w:val="0"/>
                                              <w:marBottom w:val="0"/>
                                              <w:divBdr>
                                                <w:top w:val="none" w:sz="0" w:space="0" w:color="auto"/>
                                                <w:left w:val="none" w:sz="0" w:space="0" w:color="auto"/>
                                                <w:bottom w:val="none" w:sz="0" w:space="0" w:color="auto"/>
                                                <w:right w:val="none" w:sz="0" w:space="0" w:color="auto"/>
                                              </w:divBdr>
                                              <w:divsChild>
                                                <w:div w:id="1277132297">
                                                  <w:marLeft w:val="0"/>
                                                  <w:marRight w:val="0"/>
                                                  <w:marTop w:val="0"/>
                                                  <w:marBottom w:val="0"/>
                                                  <w:divBdr>
                                                    <w:top w:val="none" w:sz="0" w:space="0" w:color="auto"/>
                                                    <w:left w:val="none" w:sz="0" w:space="0" w:color="auto"/>
                                                    <w:bottom w:val="none" w:sz="0" w:space="0" w:color="auto"/>
                                                    <w:right w:val="none" w:sz="0" w:space="0" w:color="auto"/>
                                                  </w:divBdr>
                                                </w:div>
                                                <w:div w:id="1217399389">
                                                  <w:marLeft w:val="0"/>
                                                  <w:marRight w:val="0"/>
                                                  <w:marTop w:val="0"/>
                                                  <w:marBottom w:val="0"/>
                                                  <w:divBdr>
                                                    <w:top w:val="none" w:sz="0" w:space="0" w:color="auto"/>
                                                    <w:left w:val="none" w:sz="0" w:space="0" w:color="auto"/>
                                                    <w:bottom w:val="none" w:sz="0" w:space="0" w:color="auto"/>
                                                    <w:right w:val="none" w:sz="0" w:space="0" w:color="auto"/>
                                                  </w:divBdr>
                                                </w:div>
                                                <w:div w:id="327292544">
                                                  <w:marLeft w:val="0"/>
                                                  <w:marRight w:val="0"/>
                                                  <w:marTop w:val="0"/>
                                                  <w:marBottom w:val="0"/>
                                                  <w:divBdr>
                                                    <w:top w:val="none" w:sz="0" w:space="0" w:color="auto"/>
                                                    <w:left w:val="none" w:sz="0" w:space="0" w:color="auto"/>
                                                    <w:bottom w:val="none" w:sz="0" w:space="0" w:color="auto"/>
                                                    <w:right w:val="none" w:sz="0" w:space="0" w:color="auto"/>
                                                  </w:divBdr>
                                                </w:div>
                                                <w:div w:id="1172528641">
                                                  <w:marLeft w:val="0"/>
                                                  <w:marRight w:val="0"/>
                                                  <w:marTop w:val="0"/>
                                                  <w:marBottom w:val="0"/>
                                                  <w:divBdr>
                                                    <w:top w:val="none" w:sz="0" w:space="0" w:color="auto"/>
                                                    <w:left w:val="none" w:sz="0" w:space="0" w:color="auto"/>
                                                    <w:bottom w:val="none" w:sz="0" w:space="0" w:color="auto"/>
                                                    <w:right w:val="none" w:sz="0" w:space="0" w:color="auto"/>
                                                  </w:divBdr>
                                                </w:div>
                                                <w:div w:id="47842944">
                                                  <w:marLeft w:val="0"/>
                                                  <w:marRight w:val="0"/>
                                                  <w:marTop w:val="0"/>
                                                  <w:marBottom w:val="0"/>
                                                  <w:divBdr>
                                                    <w:top w:val="none" w:sz="0" w:space="0" w:color="auto"/>
                                                    <w:left w:val="none" w:sz="0" w:space="0" w:color="auto"/>
                                                    <w:bottom w:val="none" w:sz="0" w:space="0" w:color="auto"/>
                                                    <w:right w:val="none" w:sz="0" w:space="0" w:color="auto"/>
                                                  </w:divBdr>
                                                </w:div>
                                                <w:div w:id="1725988675">
                                                  <w:marLeft w:val="0"/>
                                                  <w:marRight w:val="0"/>
                                                  <w:marTop w:val="0"/>
                                                  <w:marBottom w:val="0"/>
                                                  <w:divBdr>
                                                    <w:top w:val="none" w:sz="0" w:space="0" w:color="auto"/>
                                                    <w:left w:val="none" w:sz="0" w:space="0" w:color="auto"/>
                                                    <w:bottom w:val="none" w:sz="0" w:space="0" w:color="auto"/>
                                                    <w:right w:val="none" w:sz="0" w:space="0" w:color="auto"/>
                                                  </w:divBdr>
                                                </w:div>
                                                <w:div w:id="1378360111">
                                                  <w:marLeft w:val="0"/>
                                                  <w:marRight w:val="0"/>
                                                  <w:marTop w:val="0"/>
                                                  <w:marBottom w:val="0"/>
                                                  <w:divBdr>
                                                    <w:top w:val="none" w:sz="0" w:space="0" w:color="auto"/>
                                                    <w:left w:val="none" w:sz="0" w:space="0" w:color="auto"/>
                                                    <w:bottom w:val="none" w:sz="0" w:space="0" w:color="auto"/>
                                                    <w:right w:val="none" w:sz="0" w:space="0" w:color="auto"/>
                                                  </w:divBdr>
                                                </w:div>
                                                <w:div w:id="18834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2121236">
      <w:bodyDiv w:val="1"/>
      <w:marLeft w:val="0"/>
      <w:marRight w:val="0"/>
      <w:marTop w:val="0"/>
      <w:marBottom w:val="0"/>
      <w:divBdr>
        <w:top w:val="none" w:sz="0" w:space="0" w:color="auto"/>
        <w:left w:val="none" w:sz="0" w:space="0" w:color="auto"/>
        <w:bottom w:val="none" w:sz="0" w:space="0" w:color="auto"/>
        <w:right w:val="none" w:sz="0" w:space="0" w:color="auto"/>
      </w:divBdr>
      <w:divsChild>
        <w:div w:id="1398940746">
          <w:marLeft w:val="0"/>
          <w:marRight w:val="0"/>
          <w:marTop w:val="0"/>
          <w:marBottom w:val="0"/>
          <w:divBdr>
            <w:top w:val="none" w:sz="0" w:space="0" w:color="auto"/>
            <w:left w:val="none" w:sz="0" w:space="0" w:color="auto"/>
            <w:bottom w:val="none" w:sz="0" w:space="0" w:color="auto"/>
            <w:right w:val="none" w:sz="0" w:space="0" w:color="auto"/>
          </w:divBdr>
          <w:divsChild>
            <w:div w:id="1035696502">
              <w:marLeft w:val="0"/>
              <w:marRight w:val="0"/>
              <w:marTop w:val="0"/>
              <w:marBottom w:val="0"/>
              <w:divBdr>
                <w:top w:val="none" w:sz="0" w:space="0" w:color="auto"/>
                <w:left w:val="none" w:sz="0" w:space="0" w:color="auto"/>
                <w:bottom w:val="none" w:sz="0" w:space="0" w:color="auto"/>
                <w:right w:val="none" w:sz="0" w:space="0" w:color="auto"/>
              </w:divBdr>
              <w:divsChild>
                <w:div w:id="1411850898">
                  <w:marLeft w:val="0"/>
                  <w:marRight w:val="0"/>
                  <w:marTop w:val="0"/>
                  <w:marBottom w:val="0"/>
                  <w:divBdr>
                    <w:top w:val="none" w:sz="0" w:space="0" w:color="auto"/>
                    <w:left w:val="none" w:sz="0" w:space="0" w:color="auto"/>
                    <w:bottom w:val="none" w:sz="0" w:space="0" w:color="auto"/>
                    <w:right w:val="none" w:sz="0" w:space="0" w:color="auto"/>
                  </w:divBdr>
                  <w:divsChild>
                    <w:div w:id="449206103">
                      <w:marLeft w:val="0"/>
                      <w:marRight w:val="0"/>
                      <w:marTop w:val="0"/>
                      <w:marBottom w:val="0"/>
                      <w:divBdr>
                        <w:top w:val="none" w:sz="0" w:space="0" w:color="auto"/>
                        <w:left w:val="none" w:sz="0" w:space="0" w:color="auto"/>
                        <w:bottom w:val="none" w:sz="0" w:space="0" w:color="auto"/>
                        <w:right w:val="none" w:sz="0" w:space="0" w:color="auto"/>
                      </w:divBdr>
                      <w:divsChild>
                        <w:div w:id="109057720">
                          <w:marLeft w:val="0"/>
                          <w:marRight w:val="0"/>
                          <w:marTop w:val="0"/>
                          <w:marBottom w:val="0"/>
                          <w:divBdr>
                            <w:top w:val="none" w:sz="0" w:space="0" w:color="auto"/>
                            <w:left w:val="none" w:sz="0" w:space="0" w:color="auto"/>
                            <w:bottom w:val="none" w:sz="0" w:space="0" w:color="auto"/>
                            <w:right w:val="none" w:sz="0" w:space="0" w:color="auto"/>
                          </w:divBdr>
                          <w:divsChild>
                            <w:div w:id="1991320372">
                              <w:marLeft w:val="0"/>
                              <w:marRight w:val="0"/>
                              <w:marTop w:val="0"/>
                              <w:marBottom w:val="0"/>
                              <w:divBdr>
                                <w:top w:val="none" w:sz="0" w:space="0" w:color="auto"/>
                                <w:left w:val="none" w:sz="0" w:space="0" w:color="auto"/>
                                <w:bottom w:val="none" w:sz="0" w:space="0" w:color="auto"/>
                                <w:right w:val="none" w:sz="0" w:space="0" w:color="auto"/>
                              </w:divBdr>
                              <w:divsChild>
                                <w:div w:id="1807237211">
                                  <w:marLeft w:val="0"/>
                                  <w:marRight w:val="0"/>
                                  <w:marTop w:val="0"/>
                                  <w:marBottom w:val="0"/>
                                  <w:divBdr>
                                    <w:top w:val="none" w:sz="0" w:space="0" w:color="auto"/>
                                    <w:left w:val="none" w:sz="0" w:space="0" w:color="auto"/>
                                    <w:bottom w:val="none" w:sz="0" w:space="0" w:color="auto"/>
                                    <w:right w:val="none" w:sz="0" w:space="0" w:color="auto"/>
                                  </w:divBdr>
                                  <w:divsChild>
                                    <w:div w:id="1779256418">
                                      <w:marLeft w:val="0"/>
                                      <w:marRight w:val="0"/>
                                      <w:marTop w:val="0"/>
                                      <w:marBottom w:val="0"/>
                                      <w:divBdr>
                                        <w:top w:val="none" w:sz="0" w:space="0" w:color="auto"/>
                                        <w:left w:val="none" w:sz="0" w:space="0" w:color="auto"/>
                                        <w:bottom w:val="none" w:sz="0" w:space="0" w:color="auto"/>
                                        <w:right w:val="none" w:sz="0" w:space="0" w:color="auto"/>
                                      </w:divBdr>
                                      <w:divsChild>
                                        <w:div w:id="863900839">
                                          <w:marLeft w:val="0"/>
                                          <w:marRight w:val="0"/>
                                          <w:marTop w:val="0"/>
                                          <w:marBottom w:val="0"/>
                                          <w:divBdr>
                                            <w:top w:val="none" w:sz="0" w:space="0" w:color="auto"/>
                                            <w:left w:val="none" w:sz="0" w:space="0" w:color="auto"/>
                                            <w:bottom w:val="none" w:sz="0" w:space="0" w:color="auto"/>
                                            <w:right w:val="none" w:sz="0" w:space="0" w:color="auto"/>
                                          </w:divBdr>
                                          <w:divsChild>
                                            <w:div w:id="448671271">
                                              <w:marLeft w:val="0"/>
                                              <w:marRight w:val="0"/>
                                              <w:marTop w:val="0"/>
                                              <w:marBottom w:val="0"/>
                                              <w:divBdr>
                                                <w:top w:val="none" w:sz="0" w:space="0" w:color="auto"/>
                                                <w:left w:val="none" w:sz="0" w:space="0" w:color="auto"/>
                                                <w:bottom w:val="none" w:sz="0" w:space="0" w:color="auto"/>
                                                <w:right w:val="none" w:sz="0" w:space="0" w:color="auto"/>
                                              </w:divBdr>
                                              <w:divsChild>
                                                <w:div w:id="281889696">
                                                  <w:marLeft w:val="0"/>
                                                  <w:marRight w:val="0"/>
                                                  <w:marTop w:val="0"/>
                                                  <w:marBottom w:val="0"/>
                                                  <w:divBdr>
                                                    <w:top w:val="none" w:sz="0" w:space="0" w:color="auto"/>
                                                    <w:left w:val="none" w:sz="0" w:space="0" w:color="auto"/>
                                                    <w:bottom w:val="none" w:sz="0" w:space="0" w:color="auto"/>
                                                    <w:right w:val="none" w:sz="0" w:space="0" w:color="auto"/>
                                                  </w:divBdr>
                                                </w:div>
                                                <w:div w:id="1284923885">
                                                  <w:marLeft w:val="0"/>
                                                  <w:marRight w:val="0"/>
                                                  <w:marTop w:val="0"/>
                                                  <w:marBottom w:val="0"/>
                                                  <w:divBdr>
                                                    <w:top w:val="none" w:sz="0" w:space="0" w:color="auto"/>
                                                    <w:left w:val="none" w:sz="0" w:space="0" w:color="auto"/>
                                                    <w:bottom w:val="none" w:sz="0" w:space="0" w:color="auto"/>
                                                    <w:right w:val="none" w:sz="0" w:space="0" w:color="auto"/>
                                                  </w:divBdr>
                                                </w:div>
                                                <w:div w:id="1896624777">
                                                  <w:marLeft w:val="0"/>
                                                  <w:marRight w:val="0"/>
                                                  <w:marTop w:val="0"/>
                                                  <w:marBottom w:val="0"/>
                                                  <w:divBdr>
                                                    <w:top w:val="none" w:sz="0" w:space="0" w:color="auto"/>
                                                    <w:left w:val="none" w:sz="0" w:space="0" w:color="auto"/>
                                                    <w:bottom w:val="none" w:sz="0" w:space="0" w:color="auto"/>
                                                    <w:right w:val="none" w:sz="0" w:space="0" w:color="auto"/>
                                                  </w:divBdr>
                                                </w:div>
                                                <w:div w:id="1284193355">
                                                  <w:marLeft w:val="0"/>
                                                  <w:marRight w:val="0"/>
                                                  <w:marTop w:val="0"/>
                                                  <w:marBottom w:val="0"/>
                                                  <w:divBdr>
                                                    <w:top w:val="none" w:sz="0" w:space="0" w:color="auto"/>
                                                    <w:left w:val="none" w:sz="0" w:space="0" w:color="auto"/>
                                                    <w:bottom w:val="none" w:sz="0" w:space="0" w:color="auto"/>
                                                    <w:right w:val="none" w:sz="0" w:space="0" w:color="auto"/>
                                                  </w:divBdr>
                                                </w:div>
                                                <w:div w:id="586692157">
                                                  <w:marLeft w:val="0"/>
                                                  <w:marRight w:val="0"/>
                                                  <w:marTop w:val="0"/>
                                                  <w:marBottom w:val="0"/>
                                                  <w:divBdr>
                                                    <w:top w:val="none" w:sz="0" w:space="0" w:color="auto"/>
                                                    <w:left w:val="none" w:sz="0" w:space="0" w:color="auto"/>
                                                    <w:bottom w:val="none" w:sz="0" w:space="0" w:color="auto"/>
                                                    <w:right w:val="none" w:sz="0" w:space="0" w:color="auto"/>
                                                  </w:divBdr>
                                                </w:div>
                                                <w:div w:id="1668172875">
                                                  <w:marLeft w:val="0"/>
                                                  <w:marRight w:val="0"/>
                                                  <w:marTop w:val="0"/>
                                                  <w:marBottom w:val="0"/>
                                                  <w:divBdr>
                                                    <w:top w:val="none" w:sz="0" w:space="0" w:color="auto"/>
                                                    <w:left w:val="none" w:sz="0" w:space="0" w:color="auto"/>
                                                    <w:bottom w:val="none" w:sz="0" w:space="0" w:color="auto"/>
                                                    <w:right w:val="none" w:sz="0" w:space="0" w:color="auto"/>
                                                  </w:divBdr>
                                                </w:div>
                                                <w:div w:id="142280508">
                                                  <w:marLeft w:val="0"/>
                                                  <w:marRight w:val="0"/>
                                                  <w:marTop w:val="0"/>
                                                  <w:marBottom w:val="0"/>
                                                  <w:divBdr>
                                                    <w:top w:val="none" w:sz="0" w:space="0" w:color="auto"/>
                                                    <w:left w:val="none" w:sz="0" w:space="0" w:color="auto"/>
                                                    <w:bottom w:val="none" w:sz="0" w:space="0" w:color="auto"/>
                                                    <w:right w:val="none" w:sz="0" w:space="0" w:color="auto"/>
                                                  </w:divBdr>
                                                </w:div>
                                                <w:div w:id="394016721">
                                                  <w:marLeft w:val="0"/>
                                                  <w:marRight w:val="0"/>
                                                  <w:marTop w:val="0"/>
                                                  <w:marBottom w:val="0"/>
                                                  <w:divBdr>
                                                    <w:top w:val="none" w:sz="0" w:space="0" w:color="auto"/>
                                                    <w:left w:val="none" w:sz="0" w:space="0" w:color="auto"/>
                                                    <w:bottom w:val="none" w:sz="0" w:space="0" w:color="auto"/>
                                                    <w:right w:val="none" w:sz="0" w:space="0" w:color="auto"/>
                                                  </w:divBdr>
                                                </w:div>
                                                <w:div w:id="1986426777">
                                                  <w:marLeft w:val="0"/>
                                                  <w:marRight w:val="0"/>
                                                  <w:marTop w:val="0"/>
                                                  <w:marBottom w:val="0"/>
                                                  <w:divBdr>
                                                    <w:top w:val="none" w:sz="0" w:space="0" w:color="auto"/>
                                                    <w:left w:val="none" w:sz="0" w:space="0" w:color="auto"/>
                                                    <w:bottom w:val="none" w:sz="0" w:space="0" w:color="auto"/>
                                                    <w:right w:val="none" w:sz="0" w:space="0" w:color="auto"/>
                                                  </w:divBdr>
                                                </w:div>
                                                <w:div w:id="1508863765">
                                                  <w:marLeft w:val="0"/>
                                                  <w:marRight w:val="0"/>
                                                  <w:marTop w:val="0"/>
                                                  <w:marBottom w:val="0"/>
                                                  <w:divBdr>
                                                    <w:top w:val="none" w:sz="0" w:space="0" w:color="auto"/>
                                                    <w:left w:val="none" w:sz="0" w:space="0" w:color="auto"/>
                                                    <w:bottom w:val="none" w:sz="0" w:space="0" w:color="auto"/>
                                                    <w:right w:val="none" w:sz="0" w:space="0" w:color="auto"/>
                                                  </w:divBdr>
                                                </w:div>
                                                <w:div w:id="540561241">
                                                  <w:marLeft w:val="0"/>
                                                  <w:marRight w:val="0"/>
                                                  <w:marTop w:val="0"/>
                                                  <w:marBottom w:val="0"/>
                                                  <w:divBdr>
                                                    <w:top w:val="none" w:sz="0" w:space="0" w:color="auto"/>
                                                    <w:left w:val="none" w:sz="0" w:space="0" w:color="auto"/>
                                                    <w:bottom w:val="none" w:sz="0" w:space="0" w:color="auto"/>
                                                    <w:right w:val="none" w:sz="0" w:space="0" w:color="auto"/>
                                                  </w:divBdr>
                                                </w:div>
                                                <w:div w:id="376199294">
                                                  <w:marLeft w:val="0"/>
                                                  <w:marRight w:val="0"/>
                                                  <w:marTop w:val="0"/>
                                                  <w:marBottom w:val="0"/>
                                                  <w:divBdr>
                                                    <w:top w:val="none" w:sz="0" w:space="0" w:color="auto"/>
                                                    <w:left w:val="none" w:sz="0" w:space="0" w:color="auto"/>
                                                    <w:bottom w:val="none" w:sz="0" w:space="0" w:color="auto"/>
                                                    <w:right w:val="none" w:sz="0" w:space="0" w:color="auto"/>
                                                  </w:divBdr>
                                                </w:div>
                                                <w:div w:id="1777168928">
                                                  <w:marLeft w:val="0"/>
                                                  <w:marRight w:val="0"/>
                                                  <w:marTop w:val="0"/>
                                                  <w:marBottom w:val="0"/>
                                                  <w:divBdr>
                                                    <w:top w:val="none" w:sz="0" w:space="0" w:color="auto"/>
                                                    <w:left w:val="none" w:sz="0" w:space="0" w:color="auto"/>
                                                    <w:bottom w:val="none" w:sz="0" w:space="0" w:color="auto"/>
                                                    <w:right w:val="none" w:sz="0" w:space="0" w:color="auto"/>
                                                  </w:divBdr>
                                                </w:div>
                                                <w:div w:id="1318917249">
                                                  <w:marLeft w:val="0"/>
                                                  <w:marRight w:val="0"/>
                                                  <w:marTop w:val="0"/>
                                                  <w:marBottom w:val="0"/>
                                                  <w:divBdr>
                                                    <w:top w:val="none" w:sz="0" w:space="0" w:color="auto"/>
                                                    <w:left w:val="none" w:sz="0" w:space="0" w:color="auto"/>
                                                    <w:bottom w:val="none" w:sz="0" w:space="0" w:color="auto"/>
                                                    <w:right w:val="none" w:sz="0" w:space="0" w:color="auto"/>
                                                  </w:divBdr>
                                                </w:div>
                                                <w:div w:id="411124716">
                                                  <w:marLeft w:val="0"/>
                                                  <w:marRight w:val="0"/>
                                                  <w:marTop w:val="0"/>
                                                  <w:marBottom w:val="0"/>
                                                  <w:divBdr>
                                                    <w:top w:val="none" w:sz="0" w:space="0" w:color="auto"/>
                                                    <w:left w:val="none" w:sz="0" w:space="0" w:color="auto"/>
                                                    <w:bottom w:val="none" w:sz="0" w:space="0" w:color="auto"/>
                                                    <w:right w:val="none" w:sz="0" w:space="0" w:color="auto"/>
                                                  </w:divBdr>
                                                </w:div>
                                                <w:div w:id="1201432347">
                                                  <w:marLeft w:val="0"/>
                                                  <w:marRight w:val="0"/>
                                                  <w:marTop w:val="0"/>
                                                  <w:marBottom w:val="0"/>
                                                  <w:divBdr>
                                                    <w:top w:val="none" w:sz="0" w:space="0" w:color="auto"/>
                                                    <w:left w:val="none" w:sz="0" w:space="0" w:color="auto"/>
                                                    <w:bottom w:val="none" w:sz="0" w:space="0" w:color="auto"/>
                                                    <w:right w:val="none" w:sz="0" w:space="0" w:color="auto"/>
                                                  </w:divBdr>
                                                </w:div>
                                                <w:div w:id="646520356">
                                                  <w:marLeft w:val="0"/>
                                                  <w:marRight w:val="0"/>
                                                  <w:marTop w:val="0"/>
                                                  <w:marBottom w:val="0"/>
                                                  <w:divBdr>
                                                    <w:top w:val="none" w:sz="0" w:space="0" w:color="auto"/>
                                                    <w:left w:val="none" w:sz="0" w:space="0" w:color="auto"/>
                                                    <w:bottom w:val="none" w:sz="0" w:space="0" w:color="auto"/>
                                                    <w:right w:val="none" w:sz="0" w:space="0" w:color="auto"/>
                                                  </w:divBdr>
                                                </w:div>
                                                <w:div w:id="1395276812">
                                                  <w:marLeft w:val="0"/>
                                                  <w:marRight w:val="0"/>
                                                  <w:marTop w:val="0"/>
                                                  <w:marBottom w:val="0"/>
                                                  <w:divBdr>
                                                    <w:top w:val="none" w:sz="0" w:space="0" w:color="auto"/>
                                                    <w:left w:val="none" w:sz="0" w:space="0" w:color="auto"/>
                                                    <w:bottom w:val="none" w:sz="0" w:space="0" w:color="auto"/>
                                                    <w:right w:val="none" w:sz="0" w:space="0" w:color="auto"/>
                                                  </w:divBdr>
                                                </w:div>
                                                <w:div w:id="600180945">
                                                  <w:marLeft w:val="0"/>
                                                  <w:marRight w:val="0"/>
                                                  <w:marTop w:val="0"/>
                                                  <w:marBottom w:val="0"/>
                                                  <w:divBdr>
                                                    <w:top w:val="none" w:sz="0" w:space="0" w:color="auto"/>
                                                    <w:left w:val="none" w:sz="0" w:space="0" w:color="auto"/>
                                                    <w:bottom w:val="none" w:sz="0" w:space="0" w:color="auto"/>
                                                    <w:right w:val="none" w:sz="0" w:space="0" w:color="auto"/>
                                                  </w:divBdr>
                                                </w:div>
                                                <w:div w:id="1045716174">
                                                  <w:marLeft w:val="0"/>
                                                  <w:marRight w:val="0"/>
                                                  <w:marTop w:val="0"/>
                                                  <w:marBottom w:val="0"/>
                                                  <w:divBdr>
                                                    <w:top w:val="none" w:sz="0" w:space="0" w:color="auto"/>
                                                    <w:left w:val="none" w:sz="0" w:space="0" w:color="auto"/>
                                                    <w:bottom w:val="none" w:sz="0" w:space="0" w:color="auto"/>
                                                    <w:right w:val="none" w:sz="0" w:space="0" w:color="auto"/>
                                                  </w:divBdr>
                                                </w:div>
                                                <w:div w:id="1795099664">
                                                  <w:marLeft w:val="0"/>
                                                  <w:marRight w:val="0"/>
                                                  <w:marTop w:val="0"/>
                                                  <w:marBottom w:val="0"/>
                                                  <w:divBdr>
                                                    <w:top w:val="none" w:sz="0" w:space="0" w:color="auto"/>
                                                    <w:left w:val="none" w:sz="0" w:space="0" w:color="auto"/>
                                                    <w:bottom w:val="none" w:sz="0" w:space="0" w:color="auto"/>
                                                    <w:right w:val="none" w:sz="0" w:space="0" w:color="auto"/>
                                                  </w:divBdr>
                                                </w:div>
                                                <w:div w:id="978538775">
                                                  <w:marLeft w:val="0"/>
                                                  <w:marRight w:val="0"/>
                                                  <w:marTop w:val="0"/>
                                                  <w:marBottom w:val="0"/>
                                                  <w:divBdr>
                                                    <w:top w:val="none" w:sz="0" w:space="0" w:color="auto"/>
                                                    <w:left w:val="none" w:sz="0" w:space="0" w:color="auto"/>
                                                    <w:bottom w:val="none" w:sz="0" w:space="0" w:color="auto"/>
                                                    <w:right w:val="none" w:sz="0" w:space="0" w:color="auto"/>
                                                  </w:divBdr>
                                                </w:div>
                                                <w:div w:id="1911383212">
                                                  <w:marLeft w:val="0"/>
                                                  <w:marRight w:val="0"/>
                                                  <w:marTop w:val="0"/>
                                                  <w:marBottom w:val="0"/>
                                                  <w:divBdr>
                                                    <w:top w:val="none" w:sz="0" w:space="0" w:color="auto"/>
                                                    <w:left w:val="none" w:sz="0" w:space="0" w:color="auto"/>
                                                    <w:bottom w:val="none" w:sz="0" w:space="0" w:color="auto"/>
                                                    <w:right w:val="none" w:sz="0" w:space="0" w:color="auto"/>
                                                  </w:divBdr>
                                                </w:div>
                                                <w:div w:id="1030491991">
                                                  <w:marLeft w:val="0"/>
                                                  <w:marRight w:val="0"/>
                                                  <w:marTop w:val="0"/>
                                                  <w:marBottom w:val="0"/>
                                                  <w:divBdr>
                                                    <w:top w:val="none" w:sz="0" w:space="0" w:color="auto"/>
                                                    <w:left w:val="none" w:sz="0" w:space="0" w:color="auto"/>
                                                    <w:bottom w:val="none" w:sz="0" w:space="0" w:color="auto"/>
                                                    <w:right w:val="none" w:sz="0" w:space="0" w:color="auto"/>
                                                  </w:divBdr>
                                                </w:div>
                                                <w:div w:id="439449857">
                                                  <w:marLeft w:val="0"/>
                                                  <w:marRight w:val="0"/>
                                                  <w:marTop w:val="0"/>
                                                  <w:marBottom w:val="0"/>
                                                  <w:divBdr>
                                                    <w:top w:val="none" w:sz="0" w:space="0" w:color="auto"/>
                                                    <w:left w:val="none" w:sz="0" w:space="0" w:color="auto"/>
                                                    <w:bottom w:val="none" w:sz="0" w:space="0" w:color="auto"/>
                                                    <w:right w:val="none" w:sz="0" w:space="0" w:color="auto"/>
                                                  </w:divBdr>
                                                </w:div>
                                                <w:div w:id="1418206257">
                                                  <w:marLeft w:val="0"/>
                                                  <w:marRight w:val="0"/>
                                                  <w:marTop w:val="0"/>
                                                  <w:marBottom w:val="0"/>
                                                  <w:divBdr>
                                                    <w:top w:val="none" w:sz="0" w:space="0" w:color="auto"/>
                                                    <w:left w:val="none" w:sz="0" w:space="0" w:color="auto"/>
                                                    <w:bottom w:val="none" w:sz="0" w:space="0" w:color="auto"/>
                                                    <w:right w:val="none" w:sz="0" w:space="0" w:color="auto"/>
                                                  </w:divBdr>
                                                </w:div>
                                                <w:div w:id="4799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6001932">
      <w:bodyDiv w:val="1"/>
      <w:marLeft w:val="0"/>
      <w:marRight w:val="0"/>
      <w:marTop w:val="0"/>
      <w:marBottom w:val="0"/>
      <w:divBdr>
        <w:top w:val="none" w:sz="0" w:space="0" w:color="auto"/>
        <w:left w:val="none" w:sz="0" w:space="0" w:color="auto"/>
        <w:bottom w:val="none" w:sz="0" w:space="0" w:color="auto"/>
        <w:right w:val="none" w:sz="0" w:space="0" w:color="auto"/>
      </w:divBdr>
      <w:divsChild>
        <w:div w:id="1258099191">
          <w:marLeft w:val="0"/>
          <w:marRight w:val="0"/>
          <w:marTop w:val="0"/>
          <w:marBottom w:val="0"/>
          <w:divBdr>
            <w:top w:val="none" w:sz="0" w:space="0" w:color="auto"/>
            <w:left w:val="none" w:sz="0" w:space="0" w:color="auto"/>
            <w:bottom w:val="none" w:sz="0" w:space="0" w:color="auto"/>
            <w:right w:val="none" w:sz="0" w:space="0" w:color="auto"/>
          </w:divBdr>
          <w:divsChild>
            <w:div w:id="245310612">
              <w:marLeft w:val="0"/>
              <w:marRight w:val="0"/>
              <w:marTop w:val="0"/>
              <w:marBottom w:val="0"/>
              <w:divBdr>
                <w:top w:val="none" w:sz="0" w:space="0" w:color="auto"/>
                <w:left w:val="none" w:sz="0" w:space="0" w:color="auto"/>
                <w:bottom w:val="none" w:sz="0" w:space="0" w:color="auto"/>
                <w:right w:val="none" w:sz="0" w:space="0" w:color="auto"/>
              </w:divBdr>
              <w:divsChild>
                <w:div w:id="1385065063">
                  <w:marLeft w:val="0"/>
                  <w:marRight w:val="0"/>
                  <w:marTop w:val="0"/>
                  <w:marBottom w:val="0"/>
                  <w:divBdr>
                    <w:top w:val="none" w:sz="0" w:space="0" w:color="auto"/>
                    <w:left w:val="none" w:sz="0" w:space="0" w:color="auto"/>
                    <w:bottom w:val="none" w:sz="0" w:space="0" w:color="auto"/>
                    <w:right w:val="none" w:sz="0" w:space="0" w:color="auto"/>
                  </w:divBdr>
                  <w:divsChild>
                    <w:div w:id="744884920">
                      <w:marLeft w:val="0"/>
                      <w:marRight w:val="0"/>
                      <w:marTop w:val="0"/>
                      <w:marBottom w:val="0"/>
                      <w:divBdr>
                        <w:top w:val="none" w:sz="0" w:space="0" w:color="auto"/>
                        <w:left w:val="none" w:sz="0" w:space="0" w:color="auto"/>
                        <w:bottom w:val="none" w:sz="0" w:space="0" w:color="auto"/>
                        <w:right w:val="none" w:sz="0" w:space="0" w:color="auto"/>
                      </w:divBdr>
                      <w:divsChild>
                        <w:div w:id="2097507297">
                          <w:marLeft w:val="0"/>
                          <w:marRight w:val="0"/>
                          <w:marTop w:val="0"/>
                          <w:marBottom w:val="0"/>
                          <w:divBdr>
                            <w:top w:val="none" w:sz="0" w:space="0" w:color="auto"/>
                            <w:left w:val="none" w:sz="0" w:space="0" w:color="auto"/>
                            <w:bottom w:val="none" w:sz="0" w:space="0" w:color="auto"/>
                            <w:right w:val="none" w:sz="0" w:space="0" w:color="auto"/>
                          </w:divBdr>
                          <w:divsChild>
                            <w:div w:id="1821656028">
                              <w:marLeft w:val="0"/>
                              <w:marRight w:val="0"/>
                              <w:marTop w:val="0"/>
                              <w:marBottom w:val="0"/>
                              <w:divBdr>
                                <w:top w:val="none" w:sz="0" w:space="0" w:color="auto"/>
                                <w:left w:val="none" w:sz="0" w:space="0" w:color="auto"/>
                                <w:bottom w:val="none" w:sz="0" w:space="0" w:color="auto"/>
                                <w:right w:val="none" w:sz="0" w:space="0" w:color="auto"/>
                              </w:divBdr>
                              <w:divsChild>
                                <w:div w:id="2146196583">
                                  <w:marLeft w:val="0"/>
                                  <w:marRight w:val="0"/>
                                  <w:marTop w:val="0"/>
                                  <w:marBottom w:val="0"/>
                                  <w:divBdr>
                                    <w:top w:val="none" w:sz="0" w:space="0" w:color="auto"/>
                                    <w:left w:val="none" w:sz="0" w:space="0" w:color="auto"/>
                                    <w:bottom w:val="none" w:sz="0" w:space="0" w:color="auto"/>
                                    <w:right w:val="none" w:sz="0" w:space="0" w:color="auto"/>
                                  </w:divBdr>
                                  <w:divsChild>
                                    <w:div w:id="906260881">
                                      <w:marLeft w:val="0"/>
                                      <w:marRight w:val="0"/>
                                      <w:marTop w:val="0"/>
                                      <w:marBottom w:val="0"/>
                                      <w:divBdr>
                                        <w:top w:val="none" w:sz="0" w:space="0" w:color="auto"/>
                                        <w:left w:val="none" w:sz="0" w:space="0" w:color="auto"/>
                                        <w:bottom w:val="none" w:sz="0" w:space="0" w:color="auto"/>
                                        <w:right w:val="none" w:sz="0" w:space="0" w:color="auto"/>
                                      </w:divBdr>
                                      <w:divsChild>
                                        <w:div w:id="2071885553">
                                          <w:marLeft w:val="0"/>
                                          <w:marRight w:val="0"/>
                                          <w:marTop w:val="0"/>
                                          <w:marBottom w:val="0"/>
                                          <w:divBdr>
                                            <w:top w:val="none" w:sz="0" w:space="0" w:color="auto"/>
                                            <w:left w:val="none" w:sz="0" w:space="0" w:color="auto"/>
                                            <w:bottom w:val="none" w:sz="0" w:space="0" w:color="auto"/>
                                            <w:right w:val="none" w:sz="0" w:space="0" w:color="auto"/>
                                          </w:divBdr>
                                          <w:divsChild>
                                            <w:div w:id="1356809387">
                                              <w:marLeft w:val="0"/>
                                              <w:marRight w:val="0"/>
                                              <w:marTop w:val="0"/>
                                              <w:marBottom w:val="0"/>
                                              <w:divBdr>
                                                <w:top w:val="none" w:sz="0" w:space="0" w:color="auto"/>
                                                <w:left w:val="none" w:sz="0" w:space="0" w:color="auto"/>
                                                <w:bottom w:val="none" w:sz="0" w:space="0" w:color="auto"/>
                                                <w:right w:val="none" w:sz="0" w:space="0" w:color="auto"/>
                                              </w:divBdr>
                                              <w:divsChild>
                                                <w:div w:id="1094474253">
                                                  <w:marLeft w:val="0"/>
                                                  <w:marRight w:val="0"/>
                                                  <w:marTop w:val="0"/>
                                                  <w:marBottom w:val="0"/>
                                                  <w:divBdr>
                                                    <w:top w:val="none" w:sz="0" w:space="0" w:color="auto"/>
                                                    <w:left w:val="none" w:sz="0" w:space="0" w:color="auto"/>
                                                    <w:bottom w:val="none" w:sz="0" w:space="0" w:color="auto"/>
                                                    <w:right w:val="none" w:sz="0" w:space="0" w:color="auto"/>
                                                  </w:divBdr>
                                                </w:div>
                                                <w:div w:id="1153066954">
                                                  <w:marLeft w:val="0"/>
                                                  <w:marRight w:val="0"/>
                                                  <w:marTop w:val="0"/>
                                                  <w:marBottom w:val="0"/>
                                                  <w:divBdr>
                                                    <w:top w:val="none" w:sz="0" w:space="0" w:color="auto"/>
                                                    <w:left w:val="none" w:sz="0" w:space="0" w:color="auto"/>
                                                    <w:bottom w:val="none" w:sz="0" w:space="0" w:color="auto"/>
                                                    <w:right w:val="none" w:sz="0" w:space="0" w:color="auto"/>
                                                  </w:divBdr>
                                                </w:div>
                                                <w:div w:id="1412704590">
                                                  <w:marLeft w:val="0"/>
                                                  <w:marRight w:val="0"/>
                                                  <w:marTop w:val="0"/>
                                                  <w:marBottom w:val="0"/>
                                                  <w:divBdr>
                                                    <w:top w:val="none" w:sz="0" w:space="0" w:color="auto"/>
                                                    <w:left w:val="none" w:sz="0" w:space="0" w:color="auto"/>
                                                    <w:bottom w:val="none" w:sz="0" w:space="0" w:color="auto"/>
                                                    <w:right w:val="none" w:sz="0" w:space="0" w:color="auto"/>
                                                  </w:divBdr>
                                                </w:div>
                                                <w:div w:id="427385166">
                                                  <w:marLeft w:val="0"/>
                                                  <w:marRight w:val="0"/>
                                                  <w:marTop w:val="0"/>
                                                  <w:marBottom w:val="0"/>
                                                  <w:divBdr>
                                                    <w:top w:val="none" w:sz="0" w:space="0" w:color="auto"/>
                                                    <w:left w:val="none" w:sz="0" w:space="0" w:color="auto"/>
                                                    <w:bottom w:val="none" w:sz="0" w:space="0" w:color="auto"/>
                                                    <w:right w:val="none" w:sz="0" w:space="0" w:color="auto"/>
                                                  </w:divBdr>
                                                </w:div>
                                                <w:div w:id="52628641">
                                                  <w:marLeft w:val="0"/>
                                                  <w:marRight w:val="0"/>
                                                  <w:marTop w:val="0"/>
                                                  <w:marBottom w:val="0"/>
                                                  <w:divBdr>
                                                    <w:top w:val="none" w:sz="0" w:space="0" w:color="auto"/>
                                                    <w:left w:val="none" w:sz="0" w:space="0" w:color="auto"/>
                                                    <w:bottom w:val="none" w:sz="0" w:space="0" w:color="auto"/>
                                                    <w:right w:val="none" w:sz="0" w:space="0" w:color="auto"/>
                                                  </w:divBdr>
                                                </w:div>
                                                <w:div w:id="457335544">
                                                  <w:marLeft w:val="0"/>
                                                  <w:marRight w:val="0"/>
                                                  <w:marTop w:val="0"/>
                                                  <w:marBottom w:val="0"/>
                                                  <w:divBdr>
                                                    <w:top w:val="none" w:sz="0" w:space="0" w:color="auto"/>
                                                    <w:left w:val="none" w:sz="0" w:space="0" w:color="auto"/>
                                                    <w:bottom w:val="none" w:sz="0" w:space="0" w:color="auto"/>
                                                    <w:right w:val="none" w:sz="0" w:space="0" w:color="auto"/>
                                                  </w:divBdr>
                                                </w:div>
                                                <w:div w:id="1829787123">
                                                  <w:marLeft w:val="0"/>
                                                  <w:marRight w:val="0"/>
                                                  <w:marTop w:val="0"/>
                                                  <w:marBottom w:val="0"/>
                                                  <w:divBdr>
                                                    <w:top w:val="none" w:sz="0" w:space="0" w:color="auto"/>
                                                    <w:left w:val="none" w:sz="0" w:space="0" w:color="auto"/>
                                                    <w:bottom w:val="none" w:sz="0" w:space="0" w:color="auto"/>
                                                    <w:right w:val="none" w:sz="0" w:space="0" w:color="auto"/>
                                                  </w:divBdr>
                                                </w:div>
                                                <w:div w:id="1556429065">
                                                  <w:marLeft w:val="0"/>
                                                  <w:marRight w:val="0"/>
                                                  <w:marTop w:val="0"/>
                                                  <w:marBottom w:val="0"/>
                                                  <w:divBdr>
                                                    <w:top w:val="none" w:sz="0" w:space="0" w:color="auto"/>
                                                    <w:left w:val="none" w:sz="0" w:space="0" w:color="auto"/>
                                                    <w:bottom w:val="none" w:sz="0" w:space="0" w:color="auto"/>
                                                    <w:right w:val="none" w:sz="0" w:space="0" w:color="auto"/>
                                                  </w:divBdr>
                                                </w:div>
                                                <w:div w:id="451872711">
                                                  <w:marLeft w:val="0"/>
                                                  <w:marRight w:val="0"/>
                                                  <w:marTop w:val="0"/>
                                                  <w:marBottom w:val="0"/>
                                                  <w:divBdr>
                                                    <w:top w:val="none" w:sz="0" w:space="0" w:color="auto"/>
                                                    <w:left w:val="none" w:sz="0" w:space="0" w:color="auto"/>
                                                    <w:bottom w:val="none" w:sz="0" w:space="0" w:color="auto"/>
                                                    <w:right w:val="none" w:sz="0" w:space="0" w:color="auto"/>
                                                  </w:divBdr>
                                                </w:div>
                                                <w:div w:id="1902129968">
                                                  <w:marLeft w:val="0"/>
                                                  <w:marRight w:val="0"/>
                                                  <w:marTop w:val="0"/>
                                                  <w:marBottom w:val="0"/>
                                                  <w:divBdr>
                                                    <w:top w:val="none" w:sz="0" w:space="0" w:color="auto"/>
                                                    <w:left w:val="none" w:sz="0" w:space="0" w:color="auto"/>
                                                    <w:bottom w:val="none" w:sz="0" w:space="0" w:color="auto"/>
                                                    <w:right w:val="none" w:sz="0" w:space="0" w:color="auto"/>
                                                  </w:divBdr>
                                                </w:div>
                                                <w:div w:id="1385912004">
                                                  <w:marLeft w:val="0"/>
                                                  <w:marRight w:val="0"/>
                                                  <w:marTop w:val="0"/>
                                                  <w:marBottom w:val="0"/>
                                                  <w:divBdr>
                                                    <w:top w:val="none" w:sz="0" w:space="0" w:color="auto"/>
                                                    <w:left w:val="none" w:sz="0" w:space="0" w:color="auto"/>
                                                    <w:bottom w:val="none" w:sz="0" w:space="0" w:color="auto"/>
                                                    <w:right w:val="none" w:sz="0" w:space="0" w:color="auto"/>
                                                  </w:divBdr>
                                                </w:div>
                                                <w:div w:id="747535174">
                                                  <w:marLeft w:val="0"/>
                                                  <w:marRight w:val="0"/>
                                                  <w:marTop w:val="0"/>
                                                  <w:marBottom w:val="0"/>
                                                  <w:divBdr>
                                                    <w:top w:val="none" w:sz="0" w:space="0" w:color="auto"/>
                                                    <w:left w:val="none" w:sz="0" w:space="0" w:color="auto"/>
                                                    <w:bottom w:val="none" w:sz="0" w:space="0" w:color="auto"/>
                                                    <w:right w:val="none" w:sz="0" w:space="0" w:color="auto"/>
                                                  </w:divBdr>
                                                </w:div>
                                                <w:div w:id="1797915416">
                                                  <w:marLeft w:val="0"/>
                                                  <w:marRight w:val="0"/>
                                                  <w:marTop w:val="0"/>
                                                  <w:marBottom w:val="0"/>
                                                  <w:divBdr>
                                                    <w:top w:val="none" w:sz="0" w:space="0" w:color="auto"/>
                                                    <w:left w:val="none" w:sz="0" w:space="0" w:color="auto"/>
                                                    <w:bottom w:val="none" w:sz="0" w:space="0" w:color="auto"/>
                                                    <w:right w:val="none" w:sz="0" w:space="0" w:color="auto"/>
                                                  </w:divBdr>
                                                </w:div>
                                                <w:div w:id="1168253916">
                                                  <w:marLeft w:val="0"/>
                                                  <w:marRight w:val="0"/>
                                                  <w:marTop w:val="0"/>
                                                  <w:marBottom w:val="0"/>
                                                  <w:divBdr>
                                                    <w:top w:val="none" w:sz="0" w:space="0" w:color="auto"/>
                                                    <w:left w:val="none" w:sz="0" w:space="0" w:color="auto"/>
                                                    <w:bottom w:val="none" w:sz="0" w:space="0" w:color="auto"/>
                                                    <w:right w:val="none" w:sz="0" w:space="0" w:color="auto"/>
                                                  </w:divBdr>
                                                </w:div>
                                                <w:div w:id="1301574242">
                                                  <w:marLeft w:val="0"/>
                                                  <w:marRight w:val="0"/>
                                                  <w:marTop w:val="0"/>
                                                  <w:marBottom w:val="0"/>
                                                  <w:divBdr>
                                                    <w:top w:val="none" w:sz="0" w:space="0" w:color="auto"/>
                                                    <w:left w:val="none" w:sz="0" w:space="0" w:color="auto"/>
                                                    <w:bottom w:val="none" w:sz="0" w:space="0" w:color="auto"/>
                                                    <w:right w:val="none" w:sz="0" w:space="0" w:color="auto"/>
                                                  </w:divBdr>
                                                </w:div>
                                                <w:div w:id="133962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842270">
      <w:bodyDiv w:val="1"/>
      <w:marLeft w:val="0"/>
      <w:marRight w:val="0"/>
      <w:marTop w:val="0"/>
      <w:marBottom w:val="0"/>
      <w:divBdr>
        <w:top w:val="none" w:sz="0" w:space="0" w:color="auto"/>
        <w:left w:val="none" w:sz="0" w:space="0" w:color="auto"/>
        <w:bottom w:val="none" w:sz="0" w:space="0" w:color="auto"/>
        <w:right w:val="none" w:sz="0" w:space="0" w:color="auto"/>
      </w:divBdr>
    </w:div>
    <w:div w:id="927273675">
      <w:bodyDiv w:val="1"/>
      <w:marLeft w:val="0"/>
      <w:marRight w:val="0"/>
      <w:marTop w:val="0"/>
      <w:marBottom w:val="0"/>
      <w:divBdr>
        <w:top w:val="none" w:sz="0" w:space="0" w:color="auto"/>
        <w:left w:val="none" w:sz="0" w:space="0" w:color="auto"/>
        <w:bottom w:val="none" w:sz="0" w:space="0" w:color="auto"/>
        <w:right w:val="none" w:sz="0" w:space="0" w:color="auto"/>
      </w:divBdr>
      <w:divsChild>
        <w:div w:id="981037739">
          <w:marLeft w:val="0"/>
          <w:marRight w:val="0"/>
          <w:marTop w:val="0"/>
          <w:marBottom w:val="0"/>
          <w:divBdr>
            <w:top w:val="none" w:sz="0" w:space="0" w:color="auto"/>
            <w:left w:val="none" w:sz="0" w:space="0" w:color="auto"/>
            <w:bottom w:val="none" w:sz="0" w:space="0" w:color="auto"/>
            <w:right w:val="none" w:sz="0" w:space="0" w:color="auto"/>
          </w:divBdr>
          <w:divsChild>
            <w:div w:id="489030014">
              <w:marLeft w:val="0"/>
              <w:marRight w:val="0"/>
              <w:marTop w:val="0"/>
              <w:marBottom w:val="0"/>
              <w:divBdr>
                <w:top w:val="none" w:sz="0" w:space="0" w:color="auto"/>
                <w:left w:val="none" w:sz="0" w:space="0" w:color="auto"/>
                <w:bottom w:val="none" w:sz="0" w:space="0" w:color="auto"/>
                <w:right w:val="none" w:sz="0" w:space="0" w:color="auto"/>
              </w:divBdr>
              <w:divsChild>
                <w:div w:id="330378531">
                  <w:marLeft w:val="0"/>
                  <w:marRight w:val="0"/>
                  <w:marTop w:val="0"/>
                  <w:marBottom w:val="0"/>
                  <w:divBdr>
                    <w:top w:val="none" w:sz="0" w:space="0" w:color="auto"/>
                    <w:left w:val="none" w:sz="0" w:space="0" w:color="auto"/>
                    <w:bottom w:val="none" w:sz="0" w:space="0" w:color="auto"/>
                    <w:right w:val="none" w:sz="0" w:space="0" w:color="auto"/>
                  </w:divBdr>
                  <w:divsChild>
                    <w:div w:id="1627735239">
                      <w:marLeft w:val="0"/>
                      <w:marRight w:val="0"/>
                      <w:marTop w:val="0"/>
                      <w:marBottom w:val="0"/>
                      <w:divBdr>
                        <w:top w:val="none" w:sz="0" w:space="0" w:color="auto"/>
                        <w:left w:val="none" w:sz="0" w:space="0" w:color="auto"/>
                        <w:bottom w:val="none" w:sz="0" w:space="0" w:color="auto"/>
                        <w:right w:val="none" w:sz="0" w:space="0" w:color="auto"/>
                      </w:divBdr>
                      <w:divsChild>
                        <w:div w:id="824666489">
                          <w:marLeft w:val="0"/>
                          <w:marRight w:val="0"/>
                          <w:marTop w:val="0"/>
                          <w:marBottom w:val="0"/>
                          <w:divBdr>
                            <w:top w:val="none" w:sz="0" w:space="0" w:color="auto"/>
                            <w:left w:val="none" w:sz="0" w:space="0" w:color="auto"/>
                            <w:bottom w:val="none" w:sz="0" w:space="0" w:color="auto"/>
                            <w:right w:val="none" w:sz="0" w:space="0" w:color="auto"/>
                          </w:divBdr>
                          <w:divsChild>
                            <w:div w:id="1517041742">
                              <w:marLeft w:val="0"/>
                              <w:marRight w:val="0"/>
                              <w:marTop w:val="0"/>
                              <w:marBottom w:val="0"/>
                              <w:divBdr>
                                <w:top w:val="none" w:sz="0" w:space="0" w:color="auto"/>
                                <w:left w:val="none" w:sz="0" w:space="0" w:color="auto"/>
                                <w:bottom w:val="none" w:sz="0" w:space="0" w:color="auto"/>
                                <w:right w:val="none" w:sz="0" w:space="0" w:color="auto"/>
                              </w:divBdr>
                              <w:divsChild>
                                <w:div w:id="276528339">
                                  <w:marLeft w:val="0"/>
                                  <w:marRight w:val="0"/>
                                  <w:marTop w:val="0"/>
                                  <w:marBottom w:val="0"/>
                                  <w:divBdr>
                                    <w:top w:val="none" w:sz="0" w:space="0" w:color="auto"/>
                                    <w:left w:val="none" w:sz="0" w:space="0" w:color="auto"/>
                                    <w:bottom w:val="none" w:sz="0" w:space="0" w:color="auto"/>
                                    <w:right w:val="none" w:sz="0" w:space="0" w:color="auto"/>
                                  </w:divBdr>
                                  <w:divsChild>
                                    <w:div w:id="1774476315">
                                      <w:marLeft w:val="0"/>
                                      <w:marRight w:val="0"/>
                                      <w:marTop w:val="0"/>
                                      <w:marBottom w:val="0"/>
                                      <w:divBdr>
                                        <w:top w:val="none" w:sz="0" w:space="0" w:color="auto"/>
                                        <w:left w:val="none" w:sz="0" w:space="0" w:color="auto"/>
                                        <w:bottom w:val="none" w:sz="0" w:space="0" w:color="auto"/>
                                        <w:right w:val="none" w:sz="0" w:space="0" w:color="auto"/>
                                      </w:divBdr>
                                      <w:divsChild>
                                        <w:div w:id="48265524">
                                          <w:marLeft w:val="0"/>
                                          <w:marRight w:val="0"/>
                                          <w:marTop w:val="0"/>
                                          <w:marBottom w:val="0"/>
                                          <w:divBdr>
                                            <w:top w:val="none" w:sz="0" w:space="0" w:color="auto"/>
                                            <w:left w:val="none" w:sz="0" w:space="0" w:color="auto"/>
                                            <w:bottom w:val="none" w:sz="0" w:space="0" w:color="auto"/>
                                            <w:right w:val="none" w:sz="0" w:space="0" w:color="auto"/>
                                          </w:divBdr>
                                          <w:divsChild>
                                            <w:div w:id="569392012">
                                              <w:marLeft w:val="0"/>
                                              <w:marRight w:val="0"/>
                                              <w:marTop w:val="0"/>
                                              <w:marBottom w:val="0"/>
                                              <w:divBdr>
                                                <w:top w:val="none" w:sz="0" w:space="0" w:color="auto"/>
                                                <w:left w:val="none" w:sz="0" w:space="0" w:color="auto"/>
                                                <w:bottom w:val="none" w:sz="0" w:space="0" w:color="auto"/>
                                                <w:right w:val="none" w:sz="0" w:space="0" w:color="auto"/>
                                              </w:divBdr>
                                              <w:divsChild>
                                                <w:div w:id="1849977874">
                                                  <w:marLeft w:val="0"/>
                                                  <w:marRight w:val="0"/>
                                                  <w:marTop w:val="0"/>
                                                  <w:marBottom w:val="0"/>
                                                  <w:divBdr>
                                                    <w:top w:val="none" w:sz="0" w:space="0" w:color="auto"/>
                                                    <w:left w:val="none" w:sz="0" w:space="0" w:color="auto"/>
                                                    <w:bottom w:val="none" w:sz="0" w:space="0" w:color="auto"/>
                                                    <w:right w:val="none" w:sz="0" w:space="0" w:color="auto"/>
                                                  </w:divBdr>
                                                </w:div>
                                                <w:div w:id="444422051">
                                                  <w:marLeft w:val="0"/>
                                                  <w:marRight w:val="0"/>
                                                  <w:marTop w:val="0"/>
                                                  <w:marBottom w:val="0"/>
                                                  <w:divBdr>
                                                    <w:top w:val="none" w:sz="0" w:space="0" w:color="auto"/>
                                                    <w:left w:val="none" w:sz="0" w:space="0" w:color="auto"/>
                                                    <w:bottom w:val="none" w:sz="0" w:space="0" w:color="auto"/>
                                                    <w:right w:val="none" w:sz="0" w:space="0" w:color="auto"/>
                                                  </w:divBdr>
                                                </w:div>
                                                <w:div w:id="6075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944612">
      <w:bodyDiv w:val="1"/>
      <w:marLeft w:val="0"/>
      <w:marRight w:val="0"/>
      <w:marTop w:val="0"/>
      <w:marBottom w:val="0"/>
      <w:divBdr>
        <w:top w:val="none" w:sz="0" w:space="0" w:color="auto"/>
        <w:left w:val="none" w:sz="0" w:space="0" w:color="auto"/>
        <w:bottom w:val="none" w:sz="0" w:space="0" w:color="auto"/>
        <w:right w:val="none" w:sz="0" w:space="0" w:color="auto"/>
      </w:divBdr>
      <w:divsChild>
        <w:div w:id="1355498519">
          <w:marLeft w:val="0"/>
          <w:marRight w:val="0"/>
          <w:marTop w:val="0"/>
          <w:marBottom w:val="0"/>
          <w:divBdr>
            <w:top w:val="none" w:sz="0" w:space="0" w:color="auto"/>
            <w:left w:val="none" w:sz="0" w:space="0" w:color="auto"/>
            <w:bottom w:val="none" w:sz="0" w:space="0" w:color="auto"/>
            <w:right w:val="none" w:sz="0" w:space="0" w:color="auto"/>
          </w:divBdr>
          <w:divsChild>
            <w:div w:id="504437961">
              <w:marLeft w:val="0"/>
              <w:marRight w:val="0"/>
              <w:marTop w:val="0"/>
              <w:marBottom w:val="0"/>
              <w:divBdr>
                <w:top w:val="none" w:sz="0" w:space="0" w:color="auto"/>
                <w:left w:val="none" w:sz="0" w:space="0" w:color="auto"/>
                <w:bottom w:val="none" w:sz="0" w:space="0" w:color="auto"/>
                <w:right w:val="none" w:sz="0" w:space="0" w:color="auto"/>
              </w:divBdr>
              <w:divsChild>
                <w:div w:id="1741443899">
                  <w:marLeft w:val="0"/>
                  <w:marRight w:val="0"/>
                  <w:marTop w:val="0"/>
                  <w:marBottom w:val="0"/>
                  <w:divBdr>
                    <w:top w:val="none" w:sz="0" w:space="0" w:color="auto"/>
                    <w:left w:val="none" w:sz="0" w:space="0" w:color="auto"/>
                    <w:bottom w:val="none" w:sz="0" w:space="0" w:color="auto"/>
                    <w:right w:val="none" w:sz="0" w:space="0" w:color="auto"/>
                  </w:divBdr>
                  <w:divsChild>
                    <w:div w:id="174273182">
                      <w:marLeft w:val="0"/>
                      <w:marRight w:val="0"/>
                      <w:marTop w:val="0"/>
                      <w:marBottom w:val="0"/>
                      <w:divBdr>
                        <w:top w:val="none" w:sz="0" w:space="0" w:color="auto"/>
                        <w:left w:val="none" w:sz="0" w:space="0" w:color="auto"/>
                        <w:bottom w:val="none" w:sz="0" w:space="0" w:color="auto"/>
                        <w:right w:val="none" w:sz="0" w:space="0" w:color="auto"/>
                      </w:divBdr>
                      <w:divsChild>
                        <w:div w:id="267929135">
                          <w:marLeft w:val="0"/>
                          <w:marRight w:val="0"/>
                          <w:marTop w:val="0"/>
                          <w:marBottom w:val="0"/>
                          <w:divBdr>
                            <w:top w:val="none" w:sz="0" w:space="0" w:color="auto"/>
                            <w:left w:val="none" w:sz="0" w:space="0" w:color="auto"/>
                            <w:bottom w:val="none" w:sz="0" w:space="0" w:color="auto"/>
                            <w:right w:val="none" w:sz="0" w:space="0" w:color="auto"/>
                          </w:divBdr>
                          <w:divsChild>
                            <w:div w:id="1484814685">
                              <w:marLeft w:val="0"/>
                              <w:marRight w:val="0"/>
                              <w:marTop w:val="0"/>
                              <w:marBottom w:val="0"/>
                              <w:divBdr>
                                <w:top w:val="none" w:sz="0" w:space="0" w:color="auto"/>
                                <w:left w:val="none" w:sz="0" w:space="0" w:color="auto"/>
                                <w:bottom w:val="none" w:sz="0" w:space="0" w:color="auto"/>
                                <w:right w:val="none" w:sz="0" w:space="0" w:color="auto"/>
                              </w:divBdr>
                              <w:divsChild>
                                <w:div w:id="1529752441">
                                  <w:marLeft w:val="0"/>
                                  <w:marRight w:val="0"/>
                                  <w:marTop w:val="0"/>
                                  <w:marBottom w:val="0"/>
                                  <w:divBdr>
                                    <w:top w:val="none" w:sz="0" w:space="0" w:color="auto"/>
                                    <w:left w:val="none" w:sz="0" w:space="0" w:color="auto"/>
                                    <w:bottom w:val="none" w:sz="0" w:space="0" w:color="auto"/>
                                    <w:right w:val="none" w:sz="0" w:space="0" w:color="auto"/>
                                  </w:divBdr>
                                  <w:divsChild>
                                    <w:div w:id="1419401294">
                                      <w:marLeft w:val="0"/>
                                      <w:marRight w:val="0"/>
                                      <w:marTop w:val="0"/>
                                      <w:marBottom w:val="0"/>
                                      <w:divBdr>
                                        <w:top w:val="none" w:sz="0" w:space="0" w:color="auto"/>
                                        <w:left w:val="none" w:sz="0" w:space="0" w:color="auto"/>
                                        <w:bottom w:val="none" w:sz="0" w:space="0" w:color="auto"/>
                                        <w:right w:val="none" w:sz="0" w:space="0" w:color="auto"/>
                                      </w:divBdr>
                                      <w:divsChild>
                                        <w:div w:id="27336124">
                                          <w:marLeft w:val="0"/>
                                          <w:marRight w:val="0"/>
                                          <w:marTop w:val="0"/>
                                          <w:marBottom w:val="0"/>
                                          <w:divBdr>
                                            <w:top w:val="none" w:sz="0" w:space="0" w:color="auto"/>
                                            <w:left w:val="none" w:sz="0" w:space="0" w:color="auto"/>
                                            <w:bottom w:val="none" w:sz="0" w:space="0" w:color="auto"/>
                                            <w:right w:val="none" w:sz="0" w:space="0" w:color="auto"/>
                                          </w:divBdr>
                                          <w:divsChild>
                                            <w:div w:id="1868904805">
                                              <w:marLeft w:val="0"/>
                                              <w:marRight w:val="0"/>
                                              <w:marTop w:val="0"/>
                                              <w:marBottom w:val="0"/>
                                              <w:divBdr>
                                                <w:top w:val="none" w:sz="0" w:space="0" w:color="auto"/>
                                                <w:left w:val="none" w:sz="0" w:space="0" w:color="auto"/>
                                                <w:bottom w:val="none" w:sz="0" w:space="0" w:color="auto"/>
                                                <w:right w:val="none" w:sz="0" w:space="0" w:color="auto"/>
                                              </w:divBdr>
                                              <w:divsChild>
                                                <w:div w:id="796726232">
                                                  <w:marLeft w:val="0"/>
                                                  <w:marRight w:val="0"/>
                                                  <w:marTop w:val="0"/>
                                                  <w:marBottom w:val="0"/>
                                                  <w:divBdr>
                                                    <w:top w:val="none" w:sz="0" w:space="0" w:color="auto"/>
                                                    <w:left w:val="none" w:sz="0" w:space="0" w:color="auto"/>
                                                    <w:bottom w:val="none" w:sz="0" w:space="0" w:color="auto"/>
                                                    <w:right w:val="none" w:sz="0" w:space="0" w:color="auto"/>
                                                  </w:divBdr>
                                                </w:div>
                                                <w:div w:id="1668626814">
                                                  <w:marLeft w:val="0"/>
                                                  <w:marRight w:val="0"/>
                                                  <w:marTop w:val="0"/>
                                                  <w:marBottom w:val="0"/>
                                                  <w:divBdr>
                                                    <w:top w:val="none" w:sz="0" w:space="0" w:color="auto"/>
                                                    <w:left w:val="none" w:sz="0" w:space="0" w:color="auto"/>
                                                    <w:bottom w:val="none" w:sz="0" w:space="0" w:color="auto"/>
                                                    <w:right w:val="none" w:sz="0" w:space="0" w:color="auto"/>
                                                  </w:divBdr>
                                                </w:div>
                                                <w:div w:id="68945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0115467">
      <w:bodyDiv w:val="1"/>
      <w:marLeft w:val="0"/>
      <w:marRight w:val="0"/>
      <w:marTop w:val="0"/>
      <w:marBottom w:val="0"/>
      <w:divBdr>
        <w:top w:val="none" w:sz="0" w:space="0" w:color="auto"/>
        <w:left w:val="none" w:sz="0" w:space="0" w:color="auto"/>
        <w:bottom w:val="none" w:sz="0" w:space="0" w:color="auto"/>
        <w:right w:val="none" w:sz="0" w:space="0" w:color="auto"/>
      </w:divBdr>
      <w:divsChild>
        <w:div w:id="903680880">
          <w:marLeft w:val="0"/>
          <w:marRight w:val="0"/>
          <w:marTop w:val="0"/>
          <w:marBottom w:val="0"/>
          <w:divBdr>
            <w:top w:val="none" w:sz="0" w:space="0" w:color="auto"/>
            <w:left w:val="none" w:sz="0" w:space="0" w:color="auto"/>
            <w:bottom w:val="none" w:sz="0" w:space="0" w:color="auto"/>
            <w:right w:val="none" w:sz="0" w:space="0" w:color="auto"/>
          </w:divBdr>
          <w:divsChild>
            <w:div w:id="538201865">
              <w:marLeft w:val="0"/>
              <w:marRight w:val="0"/>
              <w:marTop w:val="0"/>
              <w:marBottom w:val="0"/>
              <w:divBdr>
                <w:top w:val="none" w:sz="0" w:space="0" w:color="auto"/>
                <w:left w:val="none" w:sz="0" w:space="0" w:color="auto"/>
                <w:bottom w:val="none" w:sz="0" w:space="0" w:color="auto"/>
                <w:right w:val="none" w:sz="0" w:space="0" w:color="auto"/>
              </w:divBdr>
              <w:divsChild>
                <w:div w:id="450829612">
                  <w:marLeft w:val="0"/>
                  <w:marRight w:val="0"/>
                  <w:marTop w:val="0"/>
                  <w:marBottom w:val="0"/>
                  <w:divBdr>
                    <w:top w:val="none" w:sz="0" w:space="0" w:color="auto"/>
                    <w:left w:val="none" w:sz="0" w:space="0" w:color="auto"/>
                    <w:bottom w:val="none" w:sz="0" w:space="0" w:color="auto"/>
                    <w:right w:val="none" w:sz="0" w:space="0" w:color="auto"/>
                  </w:divBdr>
                  <w:divsChild>
                    <w:div w:id="1810704271">
                      <w:marLeft w:val="0"/>
                      <w:marRight w:val="0"/>
                      <w:marTop w:val="0"/>
                      <w:marBottom w:val="0"/>
                      <w:divBdr>
                        <w:top w:val="none" w:sz="0" w:space="0" w:color="auto"/>
                        <w:left w:val="none" w:sz="0" w:space="0" w:color="auto"/>
                        <w:bottom w:val="none" w:sz="0" w:space="0" w:color="auto"/>
                        <w:right w:val="none" w:sz="0" w:space="0" w:color="auto"/>
                      </w:divBdr>
                      <w:divsChild>
                        <w:div w:id="1944415849">
                          <w:marLeft w:val="0"/>
                          <w:marRight w:val="0"/>
                          <w:marTop w:val="0"/>
                          <w:marBottom w:val="0"/>
                          <w:divBdr>
                            <w:top w:val="none" w:sz="0" w:space="0" w:color="auto"/>
                            <w:left w:val="none" w:sz="0" w:space="0" w:color="auto"/>
                            <w:bottom w:val="none" w:sz="0" w:space="0" w:color="auto"/>
                            <w:right w:val="none" w:sz="0" w:space="0" w:color="auto"/>
                          </w:divBdr>
                          <w:divsChild>
                            <w:div w:id="400179935">
                              <w:marLeft w:val="0"/>
                              <w:marRight w:val="0"/>
                              <w:marTop w:val="0"/>
                              <w:marBottom w:val="0"/>
                              <w:divBdr>
                                <w:top w:val="none" w:sz="0" w:space="0" w:color="auto"/>
                                <w:left w:val="none" w:sz="0" w:space="0" w:color="auto"/>
                                <w:bottom w:val="none" w:sz="0" w:space="0" w:color="auto"/>
                                <w:right w:val="none" w:sz="0" w:space="0" w:color="auto"/>
                              </w:divBdr>
                              <w:divsChild>
                                <w:div w:id="1465461947">
                                  <w:marLeft w:val="0"/>
                                  <w:marRight w:val="0"/>
                                  <w:marTop w:val="0"/>
                                  <w:marBottom w:val="0"/>
                                  <w:divBdr>
                                    <w:top w:val="none" w:sz="0" w:space="0" w:color="auto"/>
                                    <w:left w:val="none" w:sz="0" w:space="0" w:color="auto"/>
                                    <w:bottom w:val="none" w:sz="0" w:space="0" w:color="auto"/>
                                    <w:right w:val="none" w:sz="0" w:space="0" w:color="auto"/>
                                  </w:divBdr>
                                  <w:divsChild>
                                    <w:div w:id="1362628214">
                                      <w:marLeft w:val="0"/>
                                      <w:marRight w:val="0"/>
                                      <w:marTop w:val="0"/>
                                      <w:marBottom w:val="0"/>
                                      <w:divBdr>
                                        <w:top w:val="none" w:sz="0" w:space="0" w:color="auto"/>
                                        <w:left w:val="none" w:sz="0" w:space="0" w:color="auto"/>
                                        <w:bottom w:val="none" w:sz="0" w:space="0" w:color="auto"/>
                                        <w:right w:val="none" w:sz="0" w:space="0" w:color="auto"/>
                                      </w:divBdr>
                                      <w:divsChild>
                                        <w:div w:id="419721930">
                                          <w:marLeft w:val="0"/>
                                          <w:marRight w:val="0"/>
                                          <w:marTop w:val="0"/>
                                          <w:marBottom w:val="0"/>
                                          <w:divBdr>
                                            <w:top w:val="none" w:sz="0" w:space="0" w:color="auto"/>
                                            <w:left w:val="none" w:sz="0" w:space="0" w:color="auto"/>
                                            <w:bottom w:val="none" w:sz="0" w:space="0" w:color="auto"/>
                                            <w:right w:val="none" w:sz="0" w:space="0" w:color="auto"/>
                                          </w:divBdr>
                                          <w:divsChild>
                                            <w:div w:id="1962959416">
                                              <w:marLeft w:val="0"/>
                                              <w:marRight w:val="0"/>
                                              <w:marTop w:val="0"/>
                                              <w:marBottom w:val="0"/>
                                              <w:divBdr>
                                                <w:top w:val="none" w:sz="0" w:space="0" w:color="auto"/>
                                                <w:left w:val="none" w:sz="0" w:space="0" w:color="auto"/>
                                                <w:bottom w:val="none" w:sz="0" w:space="0" w:color="auto"/>
                                                <w:right w:val="none" w:sz="0" w:space="0" w:color="auto"/>
                                              </w:divBdr>
                                              <w:divsChild>
                                                <w:div w:id="759300652">
                                                  <w:marLeft w:val="0"/>
                                                  <w:marRight w:val="0"/>
                                                  <w:marTop w:val="0"/>
                                                  <w:marBottom w:val="0"/>
                                                  <w:divBdr>
                                                    <w:top w:val="none" w:sz="0" w:space="0" w:color="auto"/>
                                                    <w:left w:val="none" w:sz="0" w:space="0" w:color="auto"/>
                                                    <w:bottom w:val="none" w:sz="0" w:space="0" w:color="auto"/>
                                                    <w:right w:val="none" w:sz="0" w:space="0" w:color="auto"/>
                                                  </w:divBdr>
                                                </w:div>
                                                <w:div w:id="17159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2285595">
      <w:bodyDiv w:val="1"/>
      <w:marLeft w:val="0"/>
      <w:marRight w:val="0"/>
      <w:marTop w:val="0"/>
      <w:marBottom w:val="0"/>
      <w:divBdr>
        <w:top w:val="none" w:sz="0" w:space="0" w:color="auto"/>
        <w:left w:val="none" w:sz="0" w:space="0" w:color="auto"/>
        <w:bottom w:val="none" w:sz="0" w:space="0" w:color="auto"/>
        <w:right w:val="none" w:sz="0" w:space="0" w:color="auto"/>
      </w:divBdr>
      <w:divsChild>
        <w:div w:id="375740514">
          <w:marLeft w:val="0"/>
          <w:marRight w:val="0"/>
          <w:marTop w:val="0"/>
          <w:marBottom w:val="0"/>
          <w:divBdr>
            <w:top w:val="none" w:sz="0" w:space="0" w:color="auto"/>
            <w:left w:val="none" w:sz="0" w:space="0" w:color="auto"/>
            <w:bottom w:val="none" w:sz="0" w:space="0" w:color="auto"/>
            <w:right w:val="none" w:sz="0" w:space="0" w:color="auto"/>
          </w:divBdr>
          <w:divsChild>
            <w:div w:id="1258094903">
              <w:marLeft w:val="0"/>
              <w:marRight w:val="0"/>
              <w:marTop w:val="0"/>
              <w:marBottom w:val="0"/>
              <w:divBdr>
                <w:top w:val="none" w:sz="0" w:space="0" w:color="auto"/>
                <w:left w:val="none" w:sz="0" w:space="0" w:color="auto"/>
                <w:bottom w:val="none" w:sz="0" w:space="0" w:color="auto"/>
                <w:right w:val="none" w:sz="0" w:space="0" w:color="auto"/>
              </w:divBdr>
              <w:divsChild>
                <w:div w:id="404377054">
                  <w:marLeft w:val="0"/>
                  <w:marRight w:val="0"/>
                  <w:marTop w:val="0"/>
                  <w:marBottom w:val="0"/>
                  <w:divBdr>
                    <w:top w:val="none" w:sz="0" w:space="0" w:color="auto"/>
                    <w:left w:val="none" w:sz="0" w:space="0" w:color="auto"/>
                    <w:bottom w:val="none" w:sz="0" w:space="0" w:color="auto"/>
                    <w:right w:val="none" w:sz="0" w:space="0" w:color="auto"/>
                  </w:divBdr>
                  <w:divsChild>
                    <w:div w:id="97065729">
                      <w:marLeft w:val="0"/>
                      <w:marRight w:val="0"/>
                      <w:marTop w:val="0"/>
                      <w:marBottom w:val="0"/>
                      <w:divBdr>
                        <w:top w:val="none" w:sz="0" w:space="0" w:color="auto"/>
                        <w:left w:val="none" w:sz="0" w:space="0" w:color="auto"/>
                        <w:bottom w:val="none" w:sz="0" w:space="0" w:color="auto"/>
                        <w:right w:val="none" w:sz="0" w:space="0" w:color="auto"/>
                      </w:divBdr>
                      <w:divsChild>
                        <w:div w:id="1847133174">
                          <w:marLeft w:val="0"/>
                          <w:marRight w:val="0"/>
                          <w:marTop w:val="0"/>
                          <w:marBottom w:val="0"/>
                          <w:divBdr>
                            <w:top w:val="none" w:sz="0" w:space="0" w:color="auto"/>
                            <w:left w:val="none" w:sz="0" w:space="0" w:color="auto"/>
                            <w:bottom w:val="none" w:sz="0" w:space="0" w:color="auto"/>
                            <w:right w:val="none" w:sz="0" w:space="0" w:color="auto"/>
                          </w:divBdr>
                          <w:divsChild>
                            <w:div w:id="1293902187">
                              <w:marLeft w:val="0"/>
                              <w:marRight w:val="0"/>
                              <w:marTop w:val="0"/>
                              <w:marBottom w:val="0"/>
                              <w:divBdr>
                                <w:top w:val="none" w:sz="0" w:space="0" w:color="auto"/>
                                <w:left w:val="none" w:sz="0" w:space="0" w:color="auto"/>
                                <w:bottom w:val="none" w:sz="0" w:space="0" w:color="auto"/>
                                <w:right w:val="none" w:sz="0" w:space="0" w:color="auto"/>
                              </w:divBdr>
                              <w:divsChild>
                                <w:div w:id="1313026987">
                                  <w:marLeft w:val="0"/>
                                  <w:marRight w:val="0"/>
                                  <w:marTop w:val="0"/>
                                  <w:marBottom w:val="0"/>
                                  <w:divBdr>
                                    <w:top w:val="none" w:sz="0" w:space="0" w:color="auto"/>
                                    <w:left w:val="none" w:sz="0" w:space="0" w:color="auto"/>
                                    <w:bottom w:val="none" w:sz="0" w:space="0" w:color="auto"/>
                                    <w:right w:val="none" w:sz="0" w:space="0" w:color="auto"/>
                                  </w:divBdr>
                                  <w:divsChild>
                                    <w:div w:id="1624965839">
                                      <w:marLeft w:val="0"/>
                                      <w:marRight w:val="0"/>
                                      <w:marTop w:val="0"/>
                                      <w:marBottom w:val="0"/>
                                      <w:divBdr>
                                        <w:top w:val="none" w:sz="0" w:space="0" w:color="auto"/>
                                        <w:left w:val="none" w:sz="0" w:space="0" w:color="auto"/>
                                        <w:bottom w:val="none" w:sz="0" w:space="0" w:color="auto"/>
                                        <w:right w:val="none" w:sz="0" w:space="0" w:color="auto"/>
                                      </w:divBdr>
                                      <w:divsChild>
                                        <w:div w:id="751857240">
                                          <w:marLeft w:val="0"/>
                                          <w:marRight w:val="0"/>
                                          <w:marTop w:val="0"/>
                                          <w:marBottom w:val="0"/>
                                          <w:divBdr>
                                            <w:top w:val="none" w:sz="0" w:space="0" w:color="auto"/>
                                            <w:left w:val="none" w:sz="0" w:space="0" w:color="auto"/>
                                            <w:bottom w:val="none" w:sz="0" w:space="0" w:color="auto"/>
                                            <w:right w:val="none" w:sz="0" w:space="0" w:color="auto"/>
                                          </w:divBdr>
                                          <w:divsChild>
                                            <w:div w:id="1053695700">
                                              <w:marLeft w:val="0"/>
                                              <w:marRight w:val="0"/>
                                              <w:marTop w:val="0"/>
                                              <w:marBottom w:val="0"/>
                                              <w:divBdr>
                                                <w:top w:val="none" w:sz="0" w:space="0" w:color="auto"/>
                                                <w:left w:val="none" w:sz="0" w:space="0" w:color="auto"/>
                                                <w:bottom w:val="none" w:sz="0" w:space="0" w:color="auto"/>
                                                <w:right w:val="none" w:sz="0" w:space="0" w:color="auto"/>
                                              </w:divBdr>
                                              <w:divsChild>
                                                <w:div w:id="8879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226454">
      <w:bodyDiv w:val="1"/>
      <w:marLeft w:val="0"/>
      <w:marRight w:val="0"/>
      <w:marTop w:val="0"/>
      <w:marBottom w:val="0"/>
      <w:divBdr>
        <w:top w:val="none" w:sz="0" w:space="0" w:color="auto"/>
        <w:left w:val="none" w:sz="0" w:space="0" w:color="auto"/>
        <w:bottom w:val="none" w:sz="0" w:space="0" w:color="auto"/>
        <w:right w:val="none" w:sz="0" w:space="0" w:color="auto"/>
      </w:divBdr>
      <w:divsChild>
        <w:div w:id="600141450">
          <w:marLeft w:val="0"/>
          <w:marRight w:val="0"/>
          <w:marTop w:val="0"/>
          <w:marBottom w:val="0"/>
          <w:divBdr>
            <w:top w:val="none" w:sz="0" w:space="0" w:color="auto"/>
            <w:left w:val="none" w:sz="0" w:space="0" w:color="auto"/>
            <w:bottom w:val="none" w:sz="0" w:space="0" w:color="auto"/>
            <w:right w:val="none" w:sz="0" w:space="0" w:color="auto"/>
          </w:divBdr>
          <w:divsChild>
            <w:div w:id="514540633">
              <w:marLeft w:val="0"/>
              <w:marRight w:val="0"/>
              <w:marTop w:val="0"/>
              <w:marBottom w:val="0"/>
              <w:divBdr>
                <w:top w:val="none" w:sz="0" w:space="0" w:color="auto"/>
                <w:left w:val="none" w:sz="0" w:space="0" w:color="auto"/>
                <w:bottom w:val="none" w:sz="0" w:space="0" w:color="auto"/>
                <w:right w:val="none" w:sz="0" w:space="0" w:color="auto"/>
              </w:divBdr>
              <w:divsChild>
                <w:div w:id="371881556">
                  <w:marLeft w:val="0"/>
                  <w:marRight w:val="0"/>
                  <w:marTop w:val="0"/>
                  <w:marBottom w:val="0"/>
                  <w:divBdr>
                    <w:top w:val="none" w:sz="0" w:space="0" w:color="auto"/>
                    <w:left w:val="none" w:sz="0" w:space="0" w:color="auto"/>
                    <w:bottom w:val="none" w:sz="0" w:space="0" w:color="auto"/>
                    <w:right w:val="none" w:sz="0" w:space="0" w:color="auto"/>
                  </w:divBdr>
                  <w:divsChild>
                    <w:div w:id="94061510">
                      <w:marLeft w:val="0"/>
                      <w:marRight w:val="0"/>
                      <w:marTop w:val="0"/>
                      <w:marBottom w:val="0"/>
                      <w:divBdr>
                        <w:top w:val="none" w:sz="0" w:space="0" w:color="auto"/>
                        <w:left w:val="none" w:sz="0" w:space="0" w:color="auto"/>
                        <w:bottom w:val="none" w:sz="0" w:space="0" w:color="auto"/>
                        <w:right w:val="none" w:sz="0" w:space="0" w:color="auto"/>
                      </w:divBdr>
                      <w:divsChild>
                        <w:div w:id="169100236">
                          <w:marLeft w:val="0"/>
                          <w:marRight w:val="0"/>
                          <w:marTop w:val="0"/>
                          <w:marBottom w:val="0"/>
                          <w:divBdr>
                            <w:top w:val="none" w:sz="0" w:space="0" w:color="auto"/>
                            <w:left w:val="none" w:sz="0" w:space="0" w:color="auto"/>
                            <w:bottom w:val="none" w:sz="0" w:space="0" w:color="auto"/>
                            <w:right w:val="none" w:sz="0" w:space="0" w:color="auto"/>
                          </w:divBdr>
                          <w:divsChild>
                            <w:div w:id="2023587676">
                              <w:marLeft w:val="0"/>
                              <w:marRight w:val="0"/>
                              <w:marTop w:val="0"/>
                              <w:marBottom w:val="0"/>
                              <w:divBdr>
                                <w:top w:val="none" w:sz="0" w:space="0" w:color="auto"/>
                                <w:left w:val="none" w:sz="0" w:space="0" w:color="auto"/>
                                <w:bottom w:val="none" w:sz="0" w:space="0" w:color="auto"/>
                                <w:right w:val="none" w:sz="0" w:space="0" w:color="auto"/>
                              </w:divBdr>
                              <w:divsChild>
                                <w:div w:id="668679979">
                                  <w:marLeft w:val="0"/>
                                  <w:marRight w:val="0"/>
                                  <w:marTop w:val="0"/>
                                  <w:marBottom w:val="0"/>
                                  <w:divBdr>
                                    <w:top w:val="none" w:sz="0" w:space="0" w:color="auto"/>
                                    <w:left w:val="none" w:sz="0" w:space="0" w:color="auto"/>
                                    <w:bottom w:val="none" w:sz="0" w:space="0" w:color="auto"/>
                                    <w:right w:val="none" w:sz="0" w:space="0" w:color="auto"/>
                                  </w:divBdr>
                                  <w:divsChild>
                                    <w:div w:id="1215894467">
                                      <w:marLeft w:val="0"/>
                                      <w:marRight w:val="0"/>
                                      <w:marTop w:val="0"/>
                                      <w:marBottom w:val="0"/>
                                      <w:divBdr>
                                        <w:top w:val="none" w:sz="0" w:space="0" w:color="auto"/>
                                        <w:left w:val="none" w:sz="0" w:space="0" w:color="auto"/>
                                        <w:bottom w:val="none" w:sz="0" w:space="0" w:color="auto"/>
                                        <w:right w:val="none" w:sz="0" w:space="0" w:color="auto"/>
                                      </w:divBdr>
                                      <w:divsChild>
                                        <w:div w:id="1762556128">
                                          <w:marLeft w:val="0"/>
                                          <w:marRight w:val="0"/>
                                          <w:marTop w:val="0"/>
                                          <w:marBottom w:val="0"/>
                                          <w:divBdr>
                                            <w:top w:val="none" w:sz="0" w:space="0" w:color="auto"/>
                                            <w:left w:val="none" w:sz="0" w:space="0" w:color="auto"/>
                                            <w:bottom w:val="none" w:sz="0" w:space="0" w:color="auto"/>
                                            <w:right w:val="none" w:sz="0" w:space="0" w:color="auto"/>
                                          </w:divBdr>
                                          <w:divsChild>
                                            <w:div w:id="103500431">
                                              <w:marLeft w:val="0"/>
                                              <w:marRight w:val="0"/>
                                              <w:marTop w:val="0"/>
                                              <w:marBottom w:val="0"/>
                                              <w:divBdr>
                                                <w:top w:val="none" w:sz="0" w:space="0" w:color="auto"/>
                                                <w:left w:val="none" w:sz="0" w:space="0" w:color="auto"/>
                                                <w:bottom w:val="none" w:sz="0" w:space="0" w:color="auto"/>
                                                <w:right w:val="none" w:sz="0" w:space="0" w:color="auto"/>
                                              </w:divBdr>
                                              <w:divsChild>
                                                <w:div w:id="271717425">
                                                  <w:marLeft w:val="0"/>
                                                  <w:marRight w:val="0"/>
                                                  <w:marTop w:val="0"/>
                                                  <w:marBottom w:val="0"/>
                                                  <w:divBdr>
                                                    <w:top w:val="none" w:sz="0" w:space="0" w:color="auto"/>
                                                    <w:left w:val="none" w:sz="0" w:space="0" w:color="auto"/>
                                                    <w:bottom w:val="none" w:sz="0" w:space="0" w:color="auto"/>
                                                    <w:right w:val="none" w:sz="0" w:space="0" w:color="auto"/>
                                                  </w:divBdr>
                                                </w:div>
                                                <w:div w:id="741756409">
                                                  <w:marLeft w:val="0"/>
                                                  <w:marRight w:val="0"/>
                                                  <w:marTop w:val="0"/>
                                                  <w:marBottom w:val="0"/>
                                                  <w:divBdr>
                                                    <w:top w:val="none" w:sz="0" w:space="0" w:color="auto"/>
                                                    <w:left w:val="none" w:sz="0" w:space="0" w:color="auto"/>
                                                    <w:bottom w:val="none" w:sz="0" w:space="0" w:color="auto"/>
                                                    <w:right w:val="none" w:sz="0" w:space="0" w:color="auto"/>
                                                  </w:divBdr>
                                                </w:div>
                                                <w:div w:id="1728453660">
                                                  <w:marLeft w:val="0"/>
                                                  <w:marRight w:val="0"/>
                                                  <w:marTop w:val="0"/>
                                                  <w:marBottom w:val="0"/>
                                                  <w:divBdr>
                                                    <w:top w:val="none" w:sz="0" w:space="0" w:color="auto"/>
                                                    <w:left w:val="none" w:sz="0" w:space="0" w:color="auto"/>
                                                    <w:bottom w:val="none" w:sz="0" w:space="0" w:color="auto"/>
                                                    <w:right w:val="none" w:sz="0" w:space="0" w:color="auto"/>
                                                  </w:divBdr>
                                                </w:div>
                                                <w:div w:id="1980769801">
                                                  <w:marLeft w:val="0"/>
                                                  <w:marRight w:val="0"/>
                                                  <w:marTop w:val="0"/>
                                                  <w:marBottom w:val="0"/>
                                                  <w:divBdr>
                                                    <w:top w:val="none" w:sz="0" w:space="0" w:color="auto"/>
                                                    <w:left w:val="none" w:sz="0" w:space="0" w:color="auto"/>
                                                    <w:bottom w:val="none" w:sz="0" w:space="0" w:color="auto"/>
                                                    <w:right w:val="none" w:sz="0" w:space="0" w:color="auto"/>
                                                  </w:divBdr>
                                                </w:div>
                                                <w:div w:id="7850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85643">
      <w:bodyDiv w:val="1"/>
      <w:marLeft w:val="0"/>
      <w:marRight w:val="0"/>
      <w:marTop w:val="0"/>
      <w:marBottom w:val="0"/>
      <w:divBdr>
        <w:top w:val="none" w:sz="0" w:space="0" w:color="auto"/>
        <w:left w:val="none" w:sz="0" w:space="0" w:color="auto"/>
        <w:bottom w:val="none" w:sz="0" w:space="0" w:color="auto"/>
        <w:right w:val="none" w:sz="0" w:space="0" w:color="auto"/>
      </w:divBdr>
      <w:divsChild>
        <w:div w:id="1606840187">
          <w:marLeft w:val="0"/>
          <w:marRight w:val="0"/>
          <w:marTop w:val="0"/>
          <w:marBottom w:val="0"/>
          <w:divBdr>
            <w:top w:val="none" w:sz="0" w:space="0" w:color="auto"/>
            <w:left w:val="none" w:sz="0" w:space="0" w:color="auto"/>
            <w:bottom w:val="none" w:sz="0" w:space="0" w:color="auto"/>
            <w:right w:val="none" w:sz="0" w:space="0" w:color="auto"/>
          </w:divBdr>
          <w:divsChild>
            <w:div w:id="1236892656">
              <w:marLeft w:val="0"/>
              <w:marRight w:val="0"/>
              <w:marTop w:val="0"/>
              <w:marBottom w:val="0"/>
              <w:divBdr>
                <w:top w:val="none" w:sz="0" w:space="0" w:color="auto"/>
                <w:left w:val="none" w:sz="0" w:space="0" w:color="auto"/>
                <w:bottom w:val="none" w:sz="0" w:space="0" w:color="auto"/>
                <w:right w:val="none" w:sz="0" w:space="0" w:color="auto"/>
              </w:divBdr>
              <w:divsChild>
                <w:div w:id="1223834837">
                  <w:marLeft w:val="0"/>
                  <w:marRight w:val="0"/>
                  <w:marTop w:val="0"/>
                  <w:marBottom w:val="0"/>
                  <w:divBdr>
                    <w:top w:val="none" w:sz="0" w:space="0" w:color="auto"/>
                    <w:left w:val="none" w:sz="0" w:space="0" w:color="auto"/>
                    <w:bottom w:val="none" w:sz="0" w:space="0" w:color="auto"/>
                    <w:right w:val="none" w:sz="0" w:space="0" w:color="auto"/>
                  </w:divBdr>
                  <w:divsChild>
                    <w:div w:id="922683241">
                      <w:marLeft w:val="0"/>
                      <w:marRight w:val="0"/>
                      <w:marTop w:val="0"/>
                      <w:marBottom w:val="0"/>
                      <w:divBdr>
                        <w:top w:val="none" w:sz="0" w:space="0" w:color="auto"/>
                        <w:left w:val="none" w:sz="0" w:space="0" w:color="auto"/>
                        <w:bottom w:val="none" w:sz="0" w:space="0" w:color="auto"/>
                        <w:right w:val="none" w:sz="0" w:space="0" w:color="auto"/>
                      </w:divBdr>
                      <w:divsChild>
                        <w:div w:id="2039431337">
                          <w:marLeft w:val="0"/>
                          <w:marRight w:val="0"/>
                          <w:marTop w:val="0"/>
                          <w:marBottom w:val="0"/>
                          <w:divBdr>
                            <w:top w:val="none" w:sz="0" w:space="0" w:color="auto"/>
                            <w:left w:val="none" w:sz="0" w:space="0" w:color="auto"/>
                            <w:bottom w:val="none" w:sz="0" w:space="0" w:color="auto"/>
                            <w:right w:val="none" w:sz="0" w:space="0" w:color="auto"/>
                          </w:divBdr>
                          <w:divsChild>
                            <w:div w:id="624047728">
                              <w:marLeft w:val="0"/>
                              <w:marRight w:val="0"/>
                              <w:marTop w:val="0"/>
                              <w:marBottom w:val="0"/>
                              <w:divBdr>
                                <w:top w:val="none" w:sz="0" w:space="0" w:color="auto"/>
                                <w:left w:val="none" w:sz="0" w:space="0" w:color="auto"/>
                                <w:bottom w:val="none" w:sz="0" w:space="0" w:color="auto"/>
                                <w:right w:val="none" w:sz="0" w:space="0" w:color="auto"/>
                              </w:divBdr>
                              <w:divsChild>
                                <w:div w:id="62535511">
                                  <w:marLeft w:val="0"/>
                                  <w:marRight w:val="0"/>
                                  <w:marTop w:val="0"/>
                                  <w:marBottom w:val="0"/>
                                  <w:divBdr>
                                    <w:top w:val="none" w:sz="0" w:space="0" w:color="auto"/>
                                    <w:left w:val="none" w:sz="0" w:space="0" w:color="auto"/>
                                    <w:bottom w:val="none" w:sz="0" w:space="0" w:color="auto"/>
                                    <w:right w:val="none" w:sz="0" w:space="0" w:color="auto"/>
                                  </w:divBdr>
                                  <w:divsChild>
                                    <w:div w:id="233930197">
                                      <w:marLeft w:val="0"/>
                                      <w:marRight w:val="0"/>
                                      <w:marTop w:val="0"/>
                                      <w:marBottom w:val="0"/>
                                      <w:divBdr>
                                        <w:top w:val="none" w:sz="0" w:space="0" w:color="auto"/>
                                        <w:left w:val="none" w:sz="0" w:space="0" w:color="auto"/>
                                        <w:bottom w:val="none" w:sz="0" w:space="0" w:color="auto"/>
                                        <w:right w:val="none" w:sz="0" w:space="0" w:color="auto"/>
                                      </w:divBdr>
                                      <w:divsChild>
                                        <w:div w:id="816798910">
                                          <w:marLeft w:val="0"/>
                                          <w:marRight w:val="0"/>
                                          <w:marTop w:val="0"/>
                                          <w:marBottom w:val="0"/>
                                          <w:divBdr>
                                            <w:top w:val="none" w:sz="0" w:space="0" w:color="auto"/>
                                            <w:left w:val="none" w:sz="0" w:space="0" w:color="auto"/>
                                            <w:bottom w:val="none" w:sz="0" w:space="0" w:color="auto"/>
                                            <w:right w:val="none" w:sz="0" w:space="0" w:color="auto"/>
                                          </w:divBdr>
                                          <w:divsChild>
                                            <w:div w:id="1543202711">
                                              <w:marLeft w:val="0"/>
                                              <w:marRight w:val="0"/>
                                              <w:marTop w:val="0"/>
                                              <w:marBottom w:val="0"/>
                                              <w:divBdr>
                                                <w:top w:val="none" w:sz="0" w:space="0" w:color="auto"/>
                                                <w:left w:val="none" w:sz="0" w:space="0" w:color="auto"/>
                                                <w:bottom w:val="none" w:sz="0" w:space="0" w:color="auto"/>
                                                <w:right w:val="none" w:sz="0" w:space="0" w:color="auto"/>
                                              </w:divBdr>
                                              <w:divsChild>
                                                <w:div w:id="1044210801">
                                                  <w:marLeft w:val="0"/>
                                                  <w:marRight w:val="0"/>
                                                  <w:marTop w:val="0"/>
                                                  <w:marBottom w:val="0"/>
                                                  <w:divBdr>
                                                    <w:top w:val="none" w:sz="0" w:space="0" w:color="auto"/>
                                                    <w:left w:val="none" w:sz="0" w:space="0" w:color="auto"/>
                                                    <w:bottom w:val="none" w:sz="0" w:space="0" w:color="auto"/>
                                                    <w:right w:val="none" w:sz="0" w:space="0" w:color="auto"/>
                                                  </w:divBdr>
                                                </w:div>
                                                <w:div w:id="1890995536">
                                                  <w:marLeft w:val="0"/>
                                                  <w:marRight w:val="0"/>
                                                  <w:marTop w:val="0"/>
                                                  <w:marBottom w:val="0"/>
                                                  <w:divBdr>
                                                    <w:top w:val="none" w:sz="0" w:space="0" w:color="auto"/>
                                                    <w:left w:val="none" w:sz="0" w:space="0" w:color="auto"/>
                                                    <w:bottom w:val="none" w:sz="0" w:space="0" w:color="auto"/>
                                                    <w:right w:val="none" w:sz="0" w:space="0" w:color="auto"/>
                                                  </w:divBdr>
                                                </w:div>
                                                <w:div w:id="618680741">
                                                  <w:marLeft w:val="0"/>
                                                  <w:marRight w:val="0"/>
                                                  <w:marTop w:val="0"/>
                                                  <w:marBottom w:val="0"/>
                                                  <w:divBdr>
                                                    <w:top w:val="none" w:sz="0" w:space="0" w:color="auto"/>
                                                    <w:left w:val="none" w:sz="0" w:space="0" w:color="auto"/>
                                                    <w:bottom w:val="none" w:sz="0" w:space="0" w:color="auto"/>
                                                    <w:right w:val="none" w:sz="0" w:space="0" w:color="auto"/>
                                                  </w:divBdr>
                                                </w:div>
                                                <w:div w:id="1125079028">
                                                  <w:marLeft w:val="0"/>
                                                  <w:marRight w:val="0"/>
                                                  <w:marTop w:val="0"/>
                                                  <w:marBottom w:val="0"/>
                                                  <w:divBdr>
                                                    <w:top w:val="none" w:sz="0" w:space="0" w:color="auto"/>
                                                    <w:left w:val="none" w:sz="0" w:space="0" w:color="auto"/>
                                                    <w:bottom w:val="none" w:sz="0" w:space="0" w:color="auto"/>
                                                    <w:right w:val="none" w:sz="0" w:space="0" w:color="auto"/>
                                                  </w:divBdr>
                                                </w:div>
                                                <w:div w:id="14665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006310">
      <w:bodyDiv w:val="1"/>
      <w:marLeft w:val="0"/>
      <w:marRight w:val="0"/>
      <w:marTop w:val="0"/>
      <w:marBottom w:val="0"/>
      <w:divBdr>
        <w:top w:val="none" w:sz="0" w:space="0" w:color="auto"/>
        <w:left w:val="none" w:sz="0" w:space="0" w:color="auto"/>
        <w:bottom w:val="none" w:sz="0" w:space="0" w:color="auto"/>
        <w:right w:val="none" w:sz="0" w:space="0" w:color="auto"/>
      </w:divBdr>
      <w:divsChild>
        <w:div w:id="593130243">
          <w:marLeft w:val="0"/>
          <w:marRight w:val="0"/>
          <w:marTop w:val="0"/>
          <w:marBottom w:val="0"/>
          <w:divBdr>
            <w:top w:val="none" w:sz="0" w:space="0" w:color="auto"/>
            <w:left w:val="none" w:sz="0" w:space="0" w:color="auto"/>
            <w:bottom w:val="none" w:sz="0" w:space="0" w:color="auto"/>
            <w:right w:val="none" w:sz="0" w:space="0" w:color="auto"/>
          </w:divBdr>
          <w:divsChild>
            <w:div w:id="1837452201">
              <w:marLeft w:val="0"/>
              <w:marRight w:val="0"/>
              <w:marTop w:val="0"/>
              <w:marBottom w:val="0"/>
              <w:divBdr>
                <w:top w:val="none" w:sz="0" w:space="0" w:color="auto"/>
                <w:left w:val="none" w:sz="0" w:space="0" w:color="auto"/>
                <w:bottom w:val="none" w:sz="0" w:space="0" w:color="auto"/>
                <w:right w:val="none" w:sz="0" w:space="0" w:color="auto"/>
              </w:divBdr>
              <w:divsChild>
                <w:div w:id="1037778407">
                  <w:marLeft w:val="0"/>
                  <w:marRight w:val="0"/>
                  <w:marTop w:val="0"/>
                  <w:marBottom w:val="0"/>
                  <w:divBdr>
                    <w:top w:val="none" w:sz="0" w:space="0" w:color="auto"/>
                    <w:left w:val="none" w:sz="0" w:space="0" w:color="auto"/>
                    <w:bottom w:val="none" w:sz="0" w:space="0" w:color="auto"/>
                    <w:right w:val="none" w:sz="0" w:space="0" w:color="auto"/>
                  </w:divBdr>
                  <w:divsChild>
                    <w:div w:id="1972593636">
                      <w:marLeft w:val="0"/>
                      <w:marRight w:val="0"/>
                      <w:marTop w:val="0"/>
                      <w:marBottom w:val="0"/>
                      <w:divBdr>
                        <w:top w:val="none" w:sz="0" w:space="0" w:color="auto"/>
                        <w:left w:val="none" w:sz="0" w:space="0" w:color="auto"/>
                        <w:bottom w:val="none" w:sz="0" w:space="0" w:color="auto"/>
                        <w:right w:val="none" w:sz="0" w:space="0" w:color="auto"/>
                      </w:divBdr>
                      <w:divsChild>
                        <w:div w:id="1928230543">
                          <w:marLeft w:val="0"/>
                          <w:marRight w:val="0"/>
                          <w:marTop w:val="0"/>
                          <w:marBottom w:val="0"/>
                          <w:divBdr>
                            <w:top w:val="none" w:sz="0" w:space="0" w:color="auto"/>
                            <w:left w:val="none" w:sz="0" w:space="0" w:color="auto"/>
                            <w:bottom w:val="none" w:sz="0" w:space="0" w:color="auto"/>
                            <w:right w:val="none" w:sz="0" w:space="0" w:color="auto"/>
                          </w:divBdr>
                          <w:divsChild>
                            <w:div w:id="211966501">
                              <w:marLeft w:val="0"/>
                              <w:marRight w:val="0"/>
                              <w:marTop w:val="0"/>
                              <w:marBottom w:val="0"/>
                              <w:divBdr>
                                <w:top w:val="none" w:sz="0" w:space="0" w:color="auto"/>
                                <w:left w:val="none" w:sz="0" w:space="0" w:color="auto"/>
                                <w:bottom w:val="none" w:sz="0" w:space="0" w:color="auto"/>
                                <w:right w:val="none" w:sz="0" w:space="0" w:color="auto"/>
                              </w:divBdr>
                              <w:divsChild>
                                <w:div w:id="2017340469">
                                  <w:marLeft w:val="0"/>
                                  <w:marRight w:val="0"/>
                                  <w:marTop w:val="0"/>
                                  <w:marBottom w:val="0"/>
                                  <w:divBdr>
                                    <w:top w:val="none" w:sz="0" w:space="0" w:color="auto"/>
                                    <w:left w:val="none" w:sz="0" w:space="0" w:color="auto"/>
                                    <w:bottom w:val="none" w:sz="0" w:space="0" w:color="auto"/>
                                    <w:right w:val="none" w:sz="0" w:space="0" w:color="auto"/>
                                  </w:divBdr>
                                  <w:divsChild>
                                    <w:div w:id="524486232">
                                      <w:marLeft w:val="0"/>
                                      <w:marRight w:val="0"/>
                                      <w:marTop w:val="0"/>
                                      <w:marBottom w:val="0"/>
                                      <w:divBdr>
                                        <w:top w:val="none" w:sz="0" w:space="0" w:color="auto"/>
                                        <w:left w:val="none" w:sz="0" w:space="0" w:color="auto"/>
                                        <w:bottom w:val="none" w:sz="0" w:space="0" w:color="auto"/>
                                        <w:right w:val="none" w:sz="0" w:space="0" w:color="auto"/>
                                      </w:divBdr>
                                      <w:divsChild>
                                        <w:div w:id="1181966310">
                                          <w:marLeft w:val="0"/>
                                          <w:marRight w:val="0"/>
                                          <w:marTop w:val="0"/>
                                          <w:marBottom w:val="0"/>
                                          <w:divBdr>
                                            <w:top w:val="none" w:sz="0" w:space="0" w:color="auto"/>
                                            <w:left w:val="none" w:sz="0" w:space="0" w:color="auto"/>
                                            <w:bottom w:val="none" w:sz="0" w:space="0" w:color="auto"/>
                                            <w:right w:val="none" w:sz="0" w:space="0" w:color="auto"/>
                                          </w:divBdr>
                                          <w:divsChild>
                                            <w:div w:id="905871357">
                                              <w:marLeft w:val="0"/>
                                              <w:marRight w:val="0"/>
                                              <w:marTop w:val="0"/>
                                              <w:marBottom w:val="0"/>
                                              <w:divBdr>
                                                <w:top w:val="none" w:sz="0" w:space="0" w:color="auto"/>
                                                <w:left w:val="none" w:sz="0" w:space="0" w:color="auto"/>
                                                <w:bottom w:val="none" w:sz="0" w:space="0" w:color="auto"/>
                                                <w:right w:val="none" w:sz="0" w:space="0" w:color="auto"/>
                                              </w:divBdr>
                                              <w:divsChild>
                                                <w:div w:id="1619096710">
                                                  <w:marLeft w:val="0"/>
                                                  <w:marRight w:val="0"/>
                                                  <w:marTop w:val="0"/>
                                                  <w:marBottom w:val="0"/>
                                                  <w:divBdr>
                                                    <w:top w:val="none" w:sz="0" w:space="0" w:color="auto"/>
                                                    <w:left w:val="none" w:sz="0" w:space="0" w:color="auto"/>
                                                    <w:bottom w:val="none" w:sz="0" w:space="0" w:color="auto"/>
                                                    <w:right w:val="none" w:sz="0" w:space="0" w:color="auto"/>
                                                  </w:divBdr>
                                                </w:div>
                                                <w:div w:id="1986817108">
                                                  <w:marLeft w:val="0"/>
                                                  <w:marRight w:val="0"/>
                                                  <w:marTop w:val="0"/>
                                                  <w:marBottom w:val="0"/>
                                                  <w:divBdr>
                                                    <w:top w:val="none" w:sz="0" w:space="0" w:color="auto"/>
                                                    <w:left w:val="none" w:sz="0" w:space="0" w:color="auto"/>
                                                    <w:bottom w:val="none" w:sz="0" w:space="0" w:color="auto"/>
                                                    <w:right w:val="none" w:sz="0" w:space="0" w:color="auto"/>
                                                  </w:divBdr>
                                                </w:div>
                                                <w:div w:id="2071224568">
                                                  <w:marLeft w:val="0"/>
                                                  <w:marRight w:val="0"/>
                                                  <w:marTop w:val="0"/>
                                                  <w:marBottom w:val="0"/>
                                                  <w:divBdr>
                                                    <w:top w:val="none" w:sz="0" w:space="0" w:color="auto"/>
                                                    <w:left w:val="none" w:sz="0" w:space="0" w:color="auto"/>
                                                    <w:bottom w:val="none" w:sz="0" w:space="0" w:color="auto"/>
                                                    <w:right w:val="none" w:sz="0" w:space="0" w:color="auto"/>
                                                  </w:divBdr>
                                                </w:div>
                                                <w:div w:id="832525298">
                                                  <w:marLeft w:val="0"/>
                                                  <w:marRight w:val="0"/>
                                                  <w:marTop w:val="0"/>
                                                  <w:marBottom w:val="0"/>
                                                  <w:divBdr>
                                                    <w:top w:val="none" w:sz="0" w:space="0" w:color="auto"/>
                                                    <w:left w:val="none" w:sz="0" w:space="0" w:color="auto"/>
                                                    <w:bottom w:val="none" w:sz="0" w:space="0" w:color="auto"/>
                                                    <w:right w:val="none" w:sz="0" w:space="0" w:color="auto"/>
                                                  </w:divBdr>
                                                </w:div>
                                                <w:div w:id="20531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253761">
      <w:bodyDiv w:val="1"/>
      <w:marLeft w:val="0"/>
      <w:marRight w:val="0"/>
      <w:marTop w:val="0"/>
      <w:marBottom w:val="0"/>
      <w:divBdr>
        <w:top w:val="none" w:sz="0" w:space="0" w:color="auto"/>
        <w:left w:val="none" w:sz="0" w:space="0" w:color="auto"/>
        <w:bottom w:val="none" w:sz="0" w:space="0" w:color="auto"/>
        <w:right w:val="none" w:sz="0" w:space="0" w:color="auto"/>
      </w:divBdr>
      <w:divsChild>
        <w:div w:id="1759015146">
          <w:marLeft w:val="0"/>
          <w:marRight w:val="0"/>
          <w:marTop w:val="0"/>
          <w:marBottom w:val="0"/>
          <w:divBdr>
            <w:top w:val="none" w:sz="0" w:space="0" w:color="auto"/>
            <w:left w:val="none" w:sz="0" w:space="0" w:color="auto"/>
            <w:bottom w:val="none" w:sz="0" w:space="0" w:color="auto"/>
            <w:right w:val="none" w:sz="0" w:space="0" w:color="auto"/>
          </w:divBdr>
          <w:divsChild>
            <w:div w:id="878519054">
              <w:marLeft w:val="0"/>
              <w:marRight w:val="0"/>
              <w:marTop w:val="0"/>
              <w:marBottom w:val="0"/>
              <w:divBdr>
                <w:top w:val="none" w:sz="0" w:space="0" w:color="auto"/>
                <w:left w:val="none" w:sz="0" w:space="0" w:color="auto"/>
                <w:bottom w:val="none" w:sz="0" w:space="0" w:color="auto"/>
                <w:right w:val="none" w:sz="0" w:space="0" w:color="auto"/>
              </w:divBdr>
              <w:divsChild>
                <w:div w:id="560407729">
                  <w:marLeft w:val="0"/>
                  <w:marRight w:val="0"/>
                  <w:marTop w:val="0"/>
                  <w:marBottom w:val="0"/>
                  <w:divBdr>
                    <w:top w:val="none" w:sz="0" w:space="0" w:color="auto"/>
                    <w:left w:val="none" w:sz="0" w:space="0" w:color="auto"/>
                    <w:bottom w:val="none" w:sz="0" w:space="0" w:color="auto"/>
                    <w:right w:val="none" w:sz="0" w:space="0" w:color="auto"/>
                  </w:divBdr>
                  <w:divsChild>
                    <w:div w:id="1657953007">
                      <w:marLeft w:val="0"/>
                      <w:marRight w:val="0"/>
                      <w:marTop w:val="0"/>
                      <w:marBottom w:val="0"/>
                      <w:divBdr>
                        <w:top w:val="none" w:sz="0" w:space="0" w:color="auto"/>
                        <w:left w:val="none" w:sz="0" w:space="0" w:color="auto"/>
                        <w:bottom w:val="none" w:sz="0" w:space="0" w:color="auto"/>
                        <w:right w:val="none" w:sz="0" w:space="0" w:color="auto"/>
                      </w:divBdr>
                      <w:divsChild>
                        <w:div w:id="565459881">
                          <w:marLeft w:val="0"/>
                          <w:marRight w:val="0"/>
                          <w:marTop w:val="0"/>
                          <w:marBottom w:val="0"/>
                          <w:divBdr>
                            <w:top w:val="none" w:sz="0" w:space="0" w:color="auto"/>
                            <w:left w:val="none" w:sz="0" w:space="0" w:color="auto"/>
                            <w:bottom w:val="none" w:sz="0" w:space="0" w:color="auto"/>
                            <w:right w:val="none" w:sz="0" w:space="0" w:color="auto"/>
                          </w:divBdr>
                          <w:divsChild>
                            <w:div w:id="2012221562">
                              <w:marLeft w:val="0"/>
                              <w:marRight w:val="0"/>
                              <w:marTop w:val="0"/>
                              <w:marBottom w:val="0"/>
                              <w:divBdr>
                                <w:top w:val="none" w:sz="0" w:space="0" w:color="auto"/>
                                <w:left w:val="none" w:sz="0" w:space="0" w:color="auto"/>
                                <w:bottom w:val="none" w:sz="0" w:space="0" w:color="auto"/>
                                <w:right w:val="none" w:sz="0" w:space="0" w:color="auto"/>
                              </w:divBdr>
                              <w:divsChild>
                                <w:div w:id="1334382803">
                                  <w:marLeft w:val="0"/>
                                  <w:marRight w:val="0"/>
                                  <w:marTop w:val="0"/>
                                  <w:marBottom w:val="0"/>
                                  <w:divBdr>
                                    <w:top w:val="none" w:sz="0" w:space="0" w:color="auto"/>
                                    <w:left w:val="none" w:sz="0" w:space="0" w:color="auto"/>
                                    <w:bottom w:val="none" w:sz="0" w:space="0" w:color="auto"/>
                                    <w:right w:val="none" w:sz="0" w:space="0" w:color="auto"/>
                                  </w:divBdr>
                                  <w:divsChild>
                                    <w:div w:id="491680618">
                                      <w:marLeft w:val="0"/>
                                      <w:marRight w:val="0"/>
                                      <w:marTop w:val="0"/>
                                      <w:marBottom w:val="0"/>
                                      <w:divBdr>
                                        <w:top w:val="none" w:sz="0" w:space="0" w:color="auto"/>
                                        <w:left w:val="none" w:sz="0" w:space="0" w:color="auto"/>
                                        <w:bottom w:val="none" w:sz="0" w:space="0" w:color="auto"/>
                                        <w:right w:val="none" w:sz="0" w:space="0" w:color="auto"/>
                                      </w:divBdr>
                                      <w:divsChild>
                                        <w:div w:id="59014147">
                                          <w:marLeft w:val="0"/>
                                          <w:marRight w:val="0"/>
                                          <w:marTop w:val="0"/>
                                          <w:marBottom w:val="0"/>
                                          <w:divBdr>
                                            <w:top w:val="none" w:sz="0" w:space="0" w:color="auto"/>
                                            <w:left w:val="none" w:sz="0" w:space="0" w:color="auto"/>
                                            <w:bottom w:val="none" w:sz="0" w:space="0" w:color="auto"/>
                                            <w:right w:val="none" w:sz="0" w:space="0" w:color="auto"/>
                                          </w:divBdr>
                                          <w:divsChild>
                                            <w:div w:id="661354828">
                                              <w:marLeft w:val="0"/>
                                              <w:marRight w:val="0"/>
                                              <w:marTop w:val="0"/>
                                              <w:marBottom w:val="0"/>
                                              <w:divBdr>
                                                <w:top w:val="none" w:sz="0" w:space="0" w:color="auto"/>
                                                <w:left w:val="none" w:sz="0" w:space="0" w:color="auto"/>
                                                <w:bottom w:val="none" w:sz="0" w:space="0" w:color="auto"/>
                                                <w:right w:val="none" w:sz="0" w:space="0" w:color="auto"/>
                                              </w:divBdr>
                                              <w:divsChild>
                                                <w:div w:id="1738161868">
                                                  <w:marLeft w:val="0"/>
                                                  <w:marRight w:val="0"/>
                                                  <w:marTop w:val="0"/>
                                                  <w:marBottom w:val="0"/>
                                                  <w:divBdr>
                                                    <w:top w:val="none" w:sz="0" w:space="0" w:color="auto"/>
                                                    <w:left w:val="none" w:sz="0" w:space="0" w:color="auto"/>
                                                    <w:bottom w:val="none" w:sz="0" w:space="0" w:color="auto"/>
                                                    <w:right w:val="none" w:sz="0" w:space="0" w:color="auto"/>
                                                  </w:divBdr>
                                                </w:div>
                                                <w:div w:id="1082219631">
                                                  <w:marLeft w:val="0"/>
                                                  <w:marRight w:val="0"/>
                                                  <w:marTop w:val="0"/>
                                                  <w:marBottom w:val="0"/>
                                                  <w:divBdr>
                                                    <w:top w:val="none" w:sz="0" w:space="0" w:color="auto"/>
                                                    <w:left w:val="none" w:sz="0" w:space="0" w:color="auto"/>
                                                    <w:bottom w:val="none" w:sz="0" w:space="0" w:color="auto"/>
                                                    <w:right w:val="none" w:sz="0" w:space="0" w:color="auto"/>
                                                  </w:divBdr>
                                                </w:div>
                                                <w:div w:id="684405765">
                                                  <w:marLeft w:val="0"/>
                                                  <w:marRight w:val="0"/>
                                                  <w:marTop w:val="0"/>
                                                  <w:marBottom w:val="0"/>
                                                  <w:divBdr>
                                                    <w:top w:val="none" w:sz="0" w:space="0" w:color="auto"/>
                                                    <w:left w:val="none" w:sz="0" w:space="0" w:color="auto"/>
                                                    <w:bottom w:val="none" w:sz="0" w:space="0" w:color="auto"/>
                                                    <w:right w:val="none" w:sz="0" w:space="0" w:color="auto"/>
                                                  </w:divBdr>
                                                </w:div>
                                                <w:div w:id="1206873683">
                                                  <w:marLeft w:val="0"/>
                                                  <w:marRight w:val="0"/>
                                                  <w:marTop w:val="0"/>
                                                  <w:marBottom w:val="0"/>
                                                  <w:divBdr>
                                                    <w:top w:val="none" w:sz="0" w:space="0" w:color="auto"/>
                                                    <w:left w:val="none" w:sz="0" w:space="0" w:color="auto"/>
                                                    <w:bottom w:val="none" w:sz="0" w:space="0" w:color="auto"/>
                                                    <w:right w:val="none" w:sz="0" w:space="0" w:color="auto"/>
                                                  </w:divBdr>
                                                </w:div>
                                                <w:div w:id="2140605502">
                                                  <w:marLeft w:val="0"/>
                                                  <w:marRight w:val="0"/>
                                                  <w:marTop w:val="0"/>
                                                  <w:marBottom w:val="0"/>
                                                  <w:divBdr>
                                                    <w:top w:val="none" w:sz="0" w:space="0" w:color="auto"/>
                                                    <w:left w:val="none" w:sz="0" w:space="0" w:color="auto"/>
                                                    <w:bottom w:val="none" w:sz="0" w:space="0" w:color="auto"/>
                                                    <w:right w:val="none" w:sz="0" w:space="0" w:color="auto"/>
                                                  </w:divBdr>
                                                </w:div>
                                                <w:div w:id="1122502018">
                                                  <w:marLeft w:val="0"/>
                                                  <w:marRight w:val="0"/>
                                                  <w:marTop w:val="0"/>
                                                  <w:marBottom w:val="0"/>
                                                  <w:divBdr>
                                                    <w:top w:val="none" w:sz="0" w:space="0" w:color="auto"/>
                                                    <w:left w:val="none" w:sz="0" w:space="0" w:color="auto"/>
                                                    <w:bottom w:val="none" w:sz="0" w:space="0" w:color="auto"/>
                                                    <w:right w:val="none" w:sz="0" w:space="0" w:color="auto"/>
                                                  </w:divBdr>
                                                </w:div>
                                                <w:div w:id="1128426540">
                                                  <w:marLeft w:val="0"/>
                                                  <w:marRight w:val="0"/>
                                                  <w:marTop w:val="0"/>
                                                  <w:marBottom w:val="0"/>
                                                  <w:divBdr>
                                                    <w:top w:val="none" w:sz="0" w:space="0" w:color="auto"/>
                                                    <w:left w:val="none" w:sz="0" w:space="0" w:color="auto"/>
                                                    <w:bottom w:val="none" w:sz="0" w:space="0" w:color="auto"/>
                                                    <w:right w:val="none" w:sz="0" w:space="0" w:color="auto"/>
                                                  </w:divBdr>
                                                </w:div>
                                                <w:div w:id="210465185">
                                                  <w:marLeft w:val="0"/>
                                                  <w:marRight w:val="0"/>
                                                  <w:marTop w:val="0"/>
                                                  <w:marBottom w:val="0"/>
                                                  <w:divBdr>
                                                    <w:top w:val="none" w:sz="0" w:space="0" w:color="auto"/>
                                                    <w:left w:val="none" w:sz="0" w:space="0" w:color="auto"/>
                                                    <w:bottom w:val="none" w:sz="0" w:space="0" w:color="auto"/>
                                                    <w:right w:val="none" w:sz="0" w:space="0" w:color="auto"/>
                                                  </w:divBdr>
                                                </w:div>
                                                <w:div w:id="1365717110">
                                                  <w:marLeft w:val="0"/>
                                                  <w:marRight w:val="0"/>
                                                  <w:marTop w:val="0"/>
                                                  <w:marBottom w:val="0"/>
                                                  <w:divBdr>
                                                    <w:top w:val="none" w:sz="0" w:space="0" w:color="auto"/>
                                                    <w:left w:val="none" w:sz="0" w:space="0" w:color="auto"/>
                                                    <w:bottom w:val="none" w:sz="0" w:space="0" w:color="auto"/>
                                                    <w:right w:val="none" w:sz="0" w:space="0" w:color="auto"/>
                                                  </w:divBdr>
                                                </w:div>
                                                <w:div w:id="579755741">
                                                  <w:marLeft w:val="0"/>
                                                  <w:marRight w:val="0"/>
                                                  <w:marTop w:val="0"/>
                                                  <w:marBottom w:val="0"/>
                                                  <w:divBdr>
                                                    <w:top w:val="none" w:sz="0" w:space="0" w:color="auto"/>
                                                    <w:left w:val="none" w:sz="0" w:space="0" w:color="auto"/>
                                                    <w:bottom w:val="none" w:sz="0" w:space="0" w:color="auto"/>
                                                    <w:right w:val="none" w:sz="0" w:space="0" w:color="auto"/>
                                                  </w:divBdr>
                                                </w:div>
                                                <w:div w:id="1841383470">
                                                  <w:marLeft w:val="0"/>
                                                  <w:marRight w:val="0"/>
                                                  <w:marTop w:val="0"/>
                                                  <w:marBottom w:val="0"/>
                                                  <w:divBdr>
                                                    <w:top w:val="none" w:sz="0" w:space="0" w:color="auto"/>
                                                    <w:left w:val="none" w:sz="0" w:space="0" w:color="auto"/>
                                                    <w:bottom w:val="none" w:sz="0" w:space="0" w:color="auto"/>
                                                    <w:right w:val="none" w:sz="0" w:space="0" w:color="auto"/>
                                                  </w:divBdr>
                                                </w:div>
                                                <w:div w:id="692070546">
                                                  <w:marLeft w:val="0"/>
                                                  <w:marRight w:val="0"/>
                                                  <w:marTop w:val="0"/>
                                                  <w:marBottom w:val="0"/>
                                                  <w:divBdr>
                                                    <w:top w:val="none" w:sz="0" w:space="0" w:color="auto"/>
                                                    <w:left w:val="none" w:sz="0" w:space="0" w:color="auto"/>
                                                    <w:bottom w:val="none" w:sz="0" w:space="0" w:color="auto"/>
                                                    <w:right w:val="none" w:sz="0" w:space="0" w:color="auto"/>
                                                  </w:divBdr>
                                                </w:div>
                                                <w:div w:id="2043361342">
                                                  <w:marLeft w:val="0"/>
                                                  <w:marRight w:val="0"/>
                                                  <w:marTop w:val="0"/>
                                                  <w:marBottom w:val="0"/>
                                                  <w:divBdr>
                                                    <w:top w:val="none" w:sz="0" w:space="0" w:color="auto"/>
                                                    <w:left w:val="none" w:sz="0" w:space="0" w:color="auto"/>
                                                    <w:bottom w:val="none" w:sz="0" w:space="0" w:color="auto"/>
                                                    <w:right w:val="none" w:sz="0" w:space="0" w:color="auto"/>
                                                  </w:divBdr>
                                                </w:div>
                                                <w:div w:id="947465869">
                                                  <w:marLeft w:val="0"/>
                                                  <w:marRight w:val="0"/>
                                                  <w:marTop w:val="0"/>
                                                  <w:marBottom w:val="0"/>
                                                  <w:divBdr>
                                                    <w:top w:val="none" w:sz="0" w:space="0" w:color="auto"/>
                                                    <w:left w:val="none" w:sz="0" w:space="0" w:color="auto"/>
                                                    <w:bottom w:val="none" w:sz="0" w:space="0" w:color="auto"/>
                                                    <w:right w:val="none" w:sz="0" w:space="0" w:color="auto"/>
                                                  </w:divBdr>
                                                </w:div>
                                                <w:div w:id="1668441514">
                                                  <w:marLeft w:val="0"/>
                                                  <w:marRight w:val="0"/>
                                                  <w:marTop w:val="0"/>
                                                  <w:marBottom w:val="0"/>
                                                  <w:divBdr>
                                                    <w:top w:val="none" w:sz="0" w:space="0" w:color="auto"/>
                                                    <w:left w:val="none" w:sz="0" w:space="0" w:color="auto"/>
                                                    <w:bottom w:val="none" w:sz="0" w:space="0" w:color="auto"/>
                                                    <w:right w:val="none" w:sz="0" w:space="0" w:color="auto"/>
                                                  </w:divBdr>
                                                </w:div>
                                                <w:div w:id="1456023072">
                                                  <w:marLeft w:val="0"/>
                                                  <w:marRight w:val="0"/>
                                                  <w:marTop w:val="0"/>
                                                  <w:marBottom w:val="0"/>
                                                  <w:divBdr>
                                                    <w:top w:val="none" w:sz="0" w:space="0" w:color="auto"/>
                                                    <w:left w:val="none" w:sz="0" w:space="0" w:color="auto"/>
                                                    <w:bottom w:val="none" w:sz="0" w:space="0" w:color="auto"/>
                                                    <w:right w:val="none" w:sz="0" w:space="0" w:color="auto"/>
                                                  </w:divBdr>
                                                </w:div>
                                                <w:div w:id="796988813">
                                                  <w:marLeft w:val="0"/>
                                                  <w:marRight w:val="0"/>
                                                  <w:marTop w:val="0"/>
                                                  <w:marBottom w:val="0"/>
                                                  <w:divBdr>
                                                    <w:top w:val="none" w:sz="0" w:space="0" w:color="auto"/>
                                                    <w:left w:val="none" w:sz="0" w:space="0" w:color="auto"/>
                                                    <w:bottom w:val="none" w:sz="0" w:space="0" w:color="auto"/>
                                                    <w:right w:val="none" w:sz="0" w:space="0" w:color="auto"/>
                                                  </w:divBdr>
                                                </w:div>
                                                <w:div w:id="1077169937">
                                                  <w:marLeft w:val="0"/>
                                                  <w:marRight w:val="0"/>
                                                  <w:marTop w:val="0"/>
                                                  <w:marBottom w:val="0"/>
                                                  <w:divBdr>
                                                    <w:top w:val="none" w:sz="0" w:space="0" w:color="auto"/>
                                                    <w:left w:val="none" w:sz="0" w:space="0" w:color="auto"/>
                                                    <w:bottom w:val="none" w:sz="0" w:space="0" w:color="auto"/>
                                                    <w:right w:val="none" w:sz="0" w:space="0" w:color="auto"/>
                                                  </w:divBdr>
                                                </w:div>
                                                <w:div w:id="1269040445">
                                                  <w:marLeft w:val="0"/>
                                                  <w:marRight w:val="0"/>
                                                  <w:marTop w:val="0"/>
                                                  <w:marBottom w:val="0"/>
                                                  <w:divBdr>
                                                    <w:top w:val="none" w:sz="0" w:space="0" w:color="auto"/>
                                                    <w:left w:val="none" w:sz="0" w:space="0" w:color="auto"/>
                                                    <w:bottom w:val="none" w:sz="0" w:space="0" w:color="auto"/>
                                                    <w:right w:val="none" w:sz="0" w:space="0" w:color="auto"/>
                                                  </w:divBdr>
                                                </w:div>
                                                <w:div w:id="1883443020">
                                                  <w:marLeft w:val="0"/>
                                                  <w:marRight w:val="0"/>
                                                  <w:marTop w:val="0"/>
                                                  <w:marBottom w:val="0"/>
                                                  <w:divBdr>
                                                    <w:top w:val="none" w:sz="0" w:space="0" w:color="auto"/>
                                                    <w:left w:val="none" w:sz="0" w:space="0" w:color="auto"/>
                                                    <w:bottom w:val="none" w:sz="0" w:space="0" w:color="auto"/>
                                                    <w:right w:val="none" w:sz="0" w:space="0" w:color="auto"/>
                                                  </w:divBdr>
                                                </w:div>
                                                <w:div w:id="1535733350">
                                                  <w:marLeft w:val="0"/>
                                                  <w:marRight w:val="0"/>
                                                  <w:marTop w:val="0"/>
                                                  <w:marBottom w:val="0"/>
                                                  <w:divBdr>
                                                    <w:top w:val="none" w:sz="0" w:space="0" w:color="auto"/>
                                                    <w:left w:val="none" w:sz="0" w:space="0" w:color="auto"/>
                                                    <w:bottom w:val="none" w:sz="0" w:space="0" w:color="auto"/>
                                                    <w:right w:val="none" w:sz="0" w:space="0" w:color="auto"/>
                                                  </w:divBdr>
                                                </w:div>
                                                <w:div w:id="1463310594">
                                                  <w:marLeft w:val="0"/>
                                                  <w:marRight w:val="0"/>
                                                  <w:marTop w:val="0"/>
                                                  <w:marBottom w:val="0"/>
                                                  <w:divBdr>
                                                    <w:top w:val="none" w:sz="0" w:space="0" w:color="auto"/>
                                                    <w:left w:val="none" w:sz="0" w:space="0" w:color="auto"/>
                                                    <w:bottom w:val="none" w:sz="0" w:space="0" w:color="auto"/>
                                                    <w:right w:val="none" w:sz="0" w:space="0" w:color="auto"/>
                                                  </w:divBdr>
                                                </w:div>
                                                <w:div w:id="10561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gov.scot/improvement/Documents/Frameworks_SelfEvaluation/FRWK2_NIHeditHGIOS/FRWK2_HGIOS4.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gov.scot/improvement/Documents/Frameworks_SelfEvaluation/FRWK2_NIHeditHGIOS/FRWK2_HGIOS4.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education.gov.scot/improvement/Documents/Frameworks_SelfEvaluation/FRWK2_NIHeditHGIOS/FRWK2_HGIOS4.pdf"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education.gov.scot/improvement/Documents/Frameworks_SelfEvaluation/FRWK2_NIHeditHGIOS/FRWK2_HGIOS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E42357D6744038ACF4EEF37C98243"/>
        <w:category>
          <w:name w:val="General"/>
          <w:gallery w:val="placeholder"/>
        </w:category>
        <w:types>
          <w:type w:val="bbPlcHdr"/>
        </w:types>
        <w:behaviors>
          <w:behavior w:val="content"/>
        </w:behaviors>
        <w:guid w:val="{926A72F8-E37C-4CC8-A46C-1C4753A21A55}"/>
      </w:docPartPr>
      <w:docPartBody>
        <w:p w:rsidR="00E733C7" w:rsidRDefault="00E733C7" w:rsidP="00E733C7">
          <w:pPr>
            <w:pStyle w:val="8DEE42357D6744038ACF4EEF37C98243"/>
          </w:pPr>
          <w:r w:rsidRPr="00B85A8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C7"/>
    <w:rsid w:val="00233607"/>
    <w:rsid w:val="00D14FB9"/>
    <w:rsid w:val="00E7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3C7"/>
    <w:rPr>
      <w:color w:val="808080"/>
    </w:rPr>
  </w:style>
  <w:style w:type="paragraph" w:customStyle="1" w:styleId="8DEE42357D6744038ACF4EEF37C98243">
    <w:name w:val="8DEE42357D6744038ACF4EEF37C98243"/>
    <w:rsid w:val="00E733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258CC-379E-4CC1-9A4C-2F83DBFA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12</Pages>
  <Words>4430</Words>
  <Characters>25254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29625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MacDonald</dc:creator>
  <cp:keywords/>
  <dc:description/>
  <cp:lastModifiedBy>Margaret Cochrane</cp:lastModifiedBy>
  <cp:revision>51</cp:revision>
  <cp:lastPrinted>2018-09-17T10:30:00Z</cp:lastPrinted>
  <dcterms:created xsi:type="dcterms:W3CDTF">2019-09-01T14:15:00Z</dcterms:created>
  <dcterms:modified xsi:type="dcterms:W3CDTF">2019-11-03T16:55:00Z</dcterms:modified>
</cp:coreProperties>
</file>