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A0B5" w14:textId="7AF702C4" w:rsidR="00983ACD" w:rsidRDefault="00983ACD" w:rsidP="00983ACD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1321608" wp14:editId="2984226D">
            <wp:extent cx="644376" cy="644376"/>
            <wp:effectExtent l="0" t="0" r="3810" b="3810"/>
            <wp:docPr id="5" name="Picture 5" descr="Image result for echt school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ht school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58" cy="65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4753" w14:textId="0AC23C97" w:rsidR="00F25859" w:rsidRPr="002C7B88" w:rsidRDefault="00983ACD" w:rsidP="002C7B8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Echt</w:t>
      </w:r>
      <w:r w:rsidR="00F25859" w:rsidRPr="002C7B88">
        <w:rPr>
          <w:rFonts w:ascii="Comic Sans MS" w:hAnsi="Comic Sans MS"/>
          <w:b/>
          <w:sz w:val="24"/>
          <w:u w:val="single"/>
        </w:rPr>
        <w:t xml:space="preserve"> School</w:t>
      </w:r>
      <w:r w:rsidR="00F631B0" w:rsidRPr="002C7B88">
        <w:rPr>
          <w:rFonts w:ascii="Comic Sans MS" w:hAnsi="Comic Sans MS"/>
          <w:b/>
          <w:sz w:val="24"/>
          <w:u w:val="single"/>
        </w:rPr>
        <w:t xml:space="preserve"> -</w:t>
      </w:r>
      <w:r>
        <w:rPr>
          <w:rFonts w:ascii="Comic Sans MS" w:hAnsi="Comic Sans MS"/>
          <w:b/>
          <w:sz w:val="24"/>
          <w:u w:val="single"/>
        </w:rPr>
        <w:t xml:space="preserve"> </w:t>
      </w:r>
      <w:r w:rsidR="00F25859" w:rsidRPr="002C7B88">
        <w:rPr>
          <w:rFonts w:ascii="Comic Sans MS" w:hAnsi="Comic Sans MS"/>
          <w:b/>
          <w:sz w:val="24"/>
          <w:u w:val="single"/>
        </w:rPr>
        <w:t>Promoting positive behaviour</w:t>
      </w:r>
      <w:r w:rsidR="00F631B0" w:rsidRPr="002C7B88">
        <w:rPr>
          <w:rFonts w:ascii="Comic Sans MS" w:hAnsi="Comic Sans MS"/>
          <w:b/>
          <w:sz w:val="24"/>
          <w:u w:val="single"/>
        </w:rPr>
        <w:t xml:space="preserve">, </w:t>
      </w:r>
      <w:r w:rsidR="00F25859" w:rsidRPr="002C7B88">
        <w:rPr>
          <w:rFonts w:ascii="Comic Sans MS" w:hAnsi="Comic Sans MS"/>
          <w:b/>
          <w:sz w:val="24"/>
          <w:u w:val="single"/>
        </w:rPr>
        <w:t>relationships</w:t>
      </w:r>
      <w:r w:rsidR="00F631B0" w:rsidRPr="002C7B88">
        <w:rPr>
          <w:rFonts w:ascii="Comic Sans MS" w:hAnsi="Comic Sans MS"/>
          <w:b/>
          <w:sz w:val="24"/>
          <w:u w:val="single"/>
        </w:rPr>
        <w:t xml:space="preserve"> and </w:t>
      </w:r>
      <w:r w:rsidR="00F25859" w:rsidRPr="002C7B88">
        <w:rPr>
          <w:rFonts w:ascii="Comic Sans MS" w:hAnsi="Comic Sans MS"/>
          <w:b/>
          <w:sz w:val="24"/>
          <w:u w:val="single"/>
        </w:rPr>
        <w:t>ethos policy</w:t>
      </w:r>
    </w:p>
    <w:p w14:paraId="03BCEA57" w14:textId="22EB0DDE" w:rsidR="00F25859" w:rsidRPr="002C7B88" w:rsidRDefault="00F25859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 xml:space="preserve">At </w:t>
      </w:r>
      <w:r w:rsidR="00983ACD">
        <w:rPr>
          <w:rFonts w:ascii="Comic Sans MS" w:hAnsi="Comic Sans MS"/>
        </w:rPr>
        <w:t>Echt School</w:t>
      </w:r>
      <w:r w:rsidRPr="002C7B88">
        <w:rPr>
          <w:rFonts w:ascii="Comic Sans MS" w:hAnsi="Comic Sans MS"/>
        </w:rPr>
        <w:t xml:space="preserve"> we believe</w:t>
      </w:r>
      <w:r w:rsidR="009F6A03" w:rsidRPr="002C7B88">
        <w:rPr>
          <w:rFonts w:ascii="Comic Sans MS" w:hAnsi="Comic Sans MS"/>
        </w:rPr>
        <w:t xml:space="preserve"> positive relationships lead to happier, safer and more confident learners.  This leads to higher levels of mental and emotional wellbeing, which allow pupils to achieve their best.</w:t>
      </w:r>
    </w:p>
    <w:p w14:paraId="2D996E85" w14:textId="09A553FB" w:rsidR="00D87DF6" w:rsidRPr="002C7B88" w:rsidRDefault="00D87DF6">
      <w:pPr>
        <w:rPr>
          <w:rFonts w:ascii="Comic Sans MS" w:hAnsi="Comic Sans MS"/>
          <w:b/>
          <w:u w:val="single"/>
        </w:rPr>
      </w:pPr>
      <w:r w:rsidRPr="002C7B88">
        <w:rPr>
          <w:rFonts w:ascii="Comic Sans MS" w:hAnsi="Comic Sans MS"/>
          <w:b/>
          <w:u w:val="single"/>
        </w:rPr>
        <w:t>Reward systems</w:t>
      </w:r>
    </w:p>
    <w:p w14:paraId="1D6822CE" w14:textId="0400CBDC" w:rsidR="009F6A03" w:rsidRPr="002C7B88" w:rsidRDefault="009F6A03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>We believe pupils should be encouraged to achieve our shared aims.  To</w:t>
      </w:r>
      <w:r w:rsidR="00471B51" w:rsidRPr="002C7B88">
        <w:rPr>
          <w:rFonts w:ascii="Comic Sans MS" w:hAnsi="Comic Sans MS"/>
        </w:rPr>
        <w:t xml:space="preserve"> support this, we have a range of reward systems and approaches in place.</w:t>
      </w:r>
      <w:r w:rsidRPr="002C7B88">
        <w:rPr>
          <w:rFonts w:ascii="Comic Sans MS" w:hAnsi="Comic Sans MS"/>
        </w:rPr>
        <w:t xml:space="preserve"> </w:t>
      </w:r>
    </w:p>
    <w:p w14:paraId="52B959A1" w14:textId="121A0789" w:rsidR="005B050E" w:rsidRPr="002C7B88" w:rsidRDefault="00471B51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>All pupils within the school are members of one of our 3 ‘houses’</w:t>
      </w:r>
      <w:r w:rsidR="001A5537" w:rsidRPr="002C7B88">
        <w:rPr>
          <w:rFonts w:ascii="Comic Sans MS" w:hAnsi="Comic Sans MS"/>
        </w:rPr>
        <w:t xml:space="preserve">: </w:t>
      </w:r>
      <w:proofErr w:type="spellStart"/>
      <w:r w:rsidR="00983ACD">
        <w:rPr>
          <w:rFonts w:ascii="Comic Sans MS" w:hAnsi="Comic Sans MS"/>
        </w:rPr>
        <w:t>Myriewell</w:t>
      </w:r>
      <w:proofErr w:type="spellEnd"/>
      <w:r w:rsidR="00983ACD">
        <w:rPr>
          <w:rFonts w:ascii="Comic Sans MS" w:hAnsi="Comic Sans MS"/>
        </w:rPr>
        <w:t xml:space="preserve">, Fairfield and </w:t>
      </w:r>
      <w:proofErr w:type="spellStart"/>
      <w:r w:rsidR="00983ACD">
        <w:rPr>
          <w:rFonts w:ascii="Comic Sans MS" w:hAnsi="Comic Sans MS"/>
        </w:rPr>
        <w:t>Barmekin</w:t>
      </w:r>
      <w:proofErr w:type="spellEnd"/>
      <w:r w:rsidR="00983ACD">
        <w:rPr>
          <w:rFonts w:ascii="Comic Sans MS" w:hAnsi="Comic Sans MS"/>
        </w:rPr>
        <w:t xml:space="preserve">. </w:t>
      </w:r>
      <w:r w:rsidRPr="002C7B88">
        <w:rPr>
          <w:rFonts w:ascii="Comic Sans MS" w:hAnsi="Comic Sans MS"/>
        </w:rPr>
        <w:t xml:space="preserve">The houses are </w:t>
      </w:r>
      <w:r w:rsidR="00D321D8" w:rsidRPr="002C7B88">
        <w:rPr>
          <w:rFonts w:ascii="Comic Sans MS" w:hAnsi="Comic Sans MS"/>
        </w:rPr>
        <w:t>led</w:t>
      </w:r>
      <w:r w:rsidRPr="002C7B88">
        <w:rPr>
          <w:rFonts w:ascii="Comic Sans MS" w:hAnsi="Comic Sans MS"/>
        </w:rPr>
        <w:t xml:space="preserve"> by a captain and a vice captain </w:t>
      </w:r>
      <w:r w:rsidR="00983ACD">
        <w:rPr>
          <w:rFonts w:ascii="Comic Sans MS" w:hAnsi="Comic Sans MS"/>
        </w:rPr>
        <w:t xml:space="preserve">who apply for the positions and are then selected by Pupil Council. </w:t>
      </w:r>
      <w:r w:rsidR="00982136" w:rsidRPr="002C7B88">
        <w:rPr>
          <w:rFonts w:ascii="Comic Sans MS" w:hAnsi="Comic Sans MS"/>
        </w:rPr>
        <w:t>P</w:t>
      </w:r>
      <w:r w:rsidRPr="002C7B88">
        <w:rPr>
          <w:rFonts w:ascii="Comic Sans MS" w:hAnsi="Comic Sans MS"/>
        </w:rPr>
        <w:t>upils have opportunities to earn house points</w:t>
      </w:r>
      <w:r w:rsidR="00982136" w:rsidRPr="002C7B88">
        <w:rPr>
          <w:rFonts w:ascii="Comic Sans MS" w:hAnsi="Comic Sans MS"/>
        </w:rPr>
        <w:t xml:space="preserve"> each day</w:t>
      </w:r>
      <w:r w:rsidRPr="002C7B88">
        <w:rPr>
          <w:rFonts w:ascii="Comic Sans MS" w:hAnsi="Comic Sans MS"/>
        </w:rPr>
        <w:t xml:space="preserve">, perhaps through their actions, the effort they have made with their work, their achievements </w:t>
      </w:r>
      <w:r w:rsidR="00F90E1E">
        <w:rPr>
          <w:rFonts w:ascii="Comic Sans MS" w:hAnsi="Comic Sans MS"/>
        </w:rPr>
        <w:t xml:space="preserve">in or </w:t>
      </w:r>
      <w:r w:rsidRPr="002C7B88">
        <w:rPr>
          <w:rFonts w:ascii="Comic Sans MS" w:hAnsi="Comic Sans MS"/>
        </w:rPr>
        <w:t xml:space="preserve">out of school or the skills they have displayed.  </w:t>
      </w:r>
    </w:p>
    <w:p w14:paraId="24FD0568" w14:textId="112A2379" w:rsidR="005B050E" w:rsidRPr="002C7B88" w:rsidRDefault="00471B51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 xml:space="preserve">House points can be earned, but not lost.  </w:t>
      </w:r>
      <w:r w:rsidR="00983ACD">
        <w:rPr>
          <w:rFonts w:ascii="Comic Sans MS" w:hAnsi="Comic Sans MS"/>
        </w:rPr>
        <w:t xml:space="preserve">They can also be awarded for house challenges. </w:t>
      </w:r>
    </w:p>
    <w:p w14:paraId="08A032AA" w14:textId="74C2C71E" w:rsidR="00F25859" w:rsidRPr="002C7B88" w:rsidRDefault="00471B51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 xml:space="preserve">At the end of each week’s assembly, the house points from each class are added </w:t>
      </w:r>
      <w:r w:rsidR="00983ACD">
        <w:rPr>
          <w:rFonts w:ascii="Comic Sans MS" w:hAnsi="Comic Sans MS"/>
        </w:rPr>
        <w:t xml:space="preserve">the team total and displayed on the Pupil Council board. </w:t>
      </w:r>
      <w:r w:rsidRPr="002C7B88">
        <w:rPr>
          <w:rFonts w:ascii="Comic Sans MS" w:hAnsi="Comic Sans MS"/>
        </w:rPr>
        <w:t xml:space="preserve"> </w:t>
      </w:r>
      <w:r w:rsidR="00983ACD">
        <w:rPr>
          <w:rFonts w:ascii="Comic Sans MS" w:hAnsi="Comic Sans MS"/>
        </w:rPr>
        <w:t xml:space="preserve">The pupil in each class with the most house points for that week are also presented with a certificate which is presented </w:t>
      </w:r>
      <w:proofErr w:type="gramStart"/>
      <w:r w:rsidR="00983ACD">
        <w:rPr>
          <w:rFonts w:ascii="Comic Sans MS" w:hAnsi="Comic Sans MS"/>
        </w:rPr>
        <w:t>and also</w:t>
      </w:r>
      <w:proofErr w:type="gramEnd"/>
      <w:r w:rsidR="00983ACD">
        <w:rPr>
          <w:rFonts w:ascii="Comic Sans MS" w:hAnsi="Comic Sans MS"/>
        </w:rPr>
        <w:t xml:space="preserve"> displayed on the Pupil Council board. </w:t>
      </w:r>
    </w:p>
    <w:p w14:paraId="06C14188" w14:textId="50884865" w:rsidR="00EF6343" w:rsidRPr="002C7B88" w:rsidRDefault="00EF6343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>House points can be awarded by any member of staff within the school.</w:t>
      </w:r>
    </w:p>
    <w:p w14:paraId="718EA728" w14:textId="594463A6" w:rsidR="00EF6343" w:rsidRPr="002C7B88" w:rsidRDefault="000D3160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 xml:space="preserve">Each week, a pupil from each class </w:t>
      </w:r>
      <w:r w:rsidR="00983ACD">
        <w:rPr>
          <w:rFonts w:ascii="Comic Sans MS" w:hAnsi="Comic Sans MS"/>
        </w:rPr>
        <w:t xml:space="preserve">becomes a Values Warrior and works with the teacher to nominate a child in class who has been seen to have demonstrate the value of the week. </w:t>
      </w:r>
    </w:p>
    <w:p w14:paraId="6616469F" w14:textId="29CD0C2C" w:rsidR="00020DA0" w:rsidRDefault="00983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school values are RESPECTED, INCLUDED, CREATIVE, INDEPENDENT, RESPONSIBLE, SELF-BELIEF, TEAM PLAYER. However, KINDNESS is also celebrated in value of the week. </w:t>
      </w:r>
    </w:p>
    <w:p w14:paraId="3A58CEB9" w14:textId="38D28050" w:rsidR="00983ACD" w:rsidRPr="002C7B88" w:rsidRDefault="00983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pupils receive </w:t>
      </w:r>
      <w:r w:rsidR="00CF7F54" w:rsidRPr="00CF7F54">
        <w:rPr>
          <w:rFonts w:ascii="Comic Sans MS" w:hAnsi="Comic Sans MS"/>
          <w:b/>
        </w:rPr>
        <w:t>20</w:t>
      </w:r>
      <w:r w:rsidRPr="00CF7F54">
        <w:rPr>
          <w:rFonts w:ascii="Comic Sans MS" w:hAnsi="Comic Sans MS"/>
          <w:b/>
        </w:rPr>
        <w:t xml:space="preserve"> house points</w:t>
      </w:r>
      <w:r>
        <w:rPr>
          <w:rFonts w:ascii="Comic Sans MS" w:hAnsi="Comic Sans MS"/>
        </w:rPr>
        <w:t xml:space="preserve"> for their house</w:t>
      </w:r>
      <w:r w:rsidR="00CF7F54">
        <w:rPr>
          <w:rFonts w:ascii="Comic Sans MS" w:hAnsi="Comic Sans MS"/>
        </w:rPr>
        <w:t>.</w:t>
      </w:r>
    </w:p>
    <w:p w14:paraId="2B6B50AD" w14:textId="179270CA" w:rsidR="00860591" w:rsidRDefault="00860591">
      <w:pPr>
        <w:rPr>
          <w:rFonts w:ascii="Comic Sans MS" w:hAnsi="Comic Sans MS"/>
          <w:b/>
          <w:u w:val="single"/>
        </w:rPr>
      </w:pPr>
    </w:p>
    <w:p w14:paraId="3C232654" w14:textId="0A855C12" w:rsidR="002C7B88" w:rsidRPr="002C7B88" w:rsidRDefault="008345E4">
      <w:pPr>
        <w:rPr>
          <w:rFonts w:ascii="Comic Sans MS" w:hAnsi="Comic Sans MS"/>
        </w:rPr>
      </w:pPr>
      <w:r w:rsidRPr="002C7B88">
        <w:rPr>
          <w:rFonts w:ascii="Comic Sans MS" w:hAnsi="Comic Sans MS"/>
          <w:b/>
          <w:u w:val="single"/>
        </w:rPr>
        <w:t xml:space="preserve">Our </w:t>
      </w:r>
      <w:r w:rsidR="00CF7F54">
        <w:rPr>
          <w:rFonts w:ascii="Comic Sans MS" w:hAnsi="Comic Sans MS"/>
          <w:b/>
          <w:u w:val="single"/>
        </w:rPr>
        <w:t>Class Charters</w:t>
      </w:r>
    </w:p>
    <w:p w14:paraId="1751CCC8" w14:textId="77777777" w:rsidR="00CF7F54" w:rsidRDefault="00D4234B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>Our</w:t>
      </w:r>
      <w:r w:rsidR="00883027" w:rsidRPr="002C7B88">
        <w:rPr>
          <w:rFonts w:ascii="Comic Sans MS" w:hAnsi="Comic Sans MS"/>
        </w:rPr>
        <w:t xml:space="preserve"> </w:t>
      </w:r>
      <w:r w:rsidR="00CF7F54">
        <w:rPr>
          <w:rFonts w:ascii="Comic Sans MS" w:hAnsi="Comic Sans MS"/>
        </w:rPr>
        <w:t xml:space="preserve">class charters are created at the start of the year. </w:t>
      </w:r>
    </w:p>
    <w:p w14:paraId="40C481CA" w14:textId="366B0358" w:rsidR="00CF7F54" w:rsidRDefault="00CF7F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Pupils highlight several rights they want to focus </w:t>
      </w:r>
      <w:proofErr w:type="gramStart"/>
      <w:r>
        <w:rPr>
          <w:rFonts w:ascii="Comic Sans MS" w:hAnsi="Comic Sans MS"/>
        </w:rPr>
        <w:t>on in particular</w:t>
      </w:r>
      <w:proofErr w:type="gramEnd"/>
      <w:r>
        <w:rPr>
          <w:rFonts w:ascii="Comic Sans MS" w:hAnsi="Comic Sans MS"/>
        </w:rPr>
        <w:t>. These rights are regularly referred to during the school day as required.</w:t>
      </w:r>
    </w:p>
    <w:p w14:paraId="414D665D" w14:textId="53EDA180" w:rsidR="00CF7F54" w:rsidRDefault="00CF7F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Staff and pupil also agree to codes of conduct – </w:t>
      </w:r>
    </w:p>
    <w:p w14:paraId="68F5C135" w14:textId="7613DE0F" w:rsidR="00CF7F54" w:rsidRDefault="00CF7F54" w:rsidP="00E261BB">
      <w:pPr>
        <w:rPr>
          <w:rFonts w:ascii="Comic Sans MS" w:hAnsi="Comic Sans MS"/>
        </w:rPr>
      </w:pPr>
      <w:r w:rsidRPr="00CF7F54">
        <w:rPr>
          <w:rFonts w:ascii="Comic Sans MS" w:hAnsi="Comic Sans MS"/>
          <w:b/>
        </w:rPr>
        <w:t>We Will…      Staff Will…</w:t>
      </w:r>
      <w:r w:rsidR="00D7091E" w:rsidRPr="00CF7F54">
        <w:rPr>
          <w:rFonts w:ascii="Comic Sans MS" w:hAnsi="Comic Sans MS"/>
          <w:b/>
        </w:rPr>
        <w:t xml:space="preserve"> </w:t>
      </w:r>
      <w:r w:rsidR="00E261BB">
        <w:rPr>
          <w:rFonts w:ascii="Comic Sans MS" w:hAnsi="Comic Sans MS"/>
          <w:b/>
        </w:rPr>
        <w:t xml:space="preserve">  </w:t>
      </w:r>
      <w:r w:rsidR="00E261BB" w:rsidRPr="00E261BB">
        <w:rPr>
          <w:rFonts w:ascii="Comic Sans MS" w:hAnsi="Comic Sans MS"/>
        </w:rPr>
        <w:t>w</w:t>
      </w:r>
      <w:r>
        <w:rPr>
          <w:rFonts w:ascii="Comic Sans MS" w:hAnsi="Comic Sans MS"/>
        </w:rPr>
        <w:t>hich are displayed alongside</w:t>
      </w:r>
      <w:r w:rsidR="00F90E1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our charters.</w:t>
      </w:r>
    </w:p>
    <w:p w14:paraId="3A45C36B" w14:textId="2166B60A" w:rsidR="00F90E1E" w:rsidRDefault="00F90E1E" w:rsidP="00CF7F54">
      <w:pPr>
        <w:spacing w:after="0"/>
        <w:rPr>
          <w:rFonts w:ascii="Comic Sans MS" w:hAnsi="Comic Sans MS"/>
        </w:rPr>
      </w:pPr>
    </w:p>
    <w:p w14:paraId="7C62731F" w14:textId="67E77621" w:rsidR="00F90E1E" w:rsidRDefault="00F90E1E" w:rsidP="00CF7F54">
      <w:pPr>
        <w:spacing w:after="0"/>
        <w:rPr>
          <w:rFonts w:ascii="Comic Sans MS" w:hAnsi="Comic Sans MS"/>
        </w:rPr>
      </w:pPr>
    </w:p>
    <w:p w14:paraId="35ABB238" w14:textId="16E0ED35" w:rsidR="00F90E1E" w:rsidRDefault="00F90E1E" w:rsidP="00CF7F54">
      <w:pPr>
        <w:spacing w:after="0"/>
        <w:rPr>
          <w:rFonts w:ascii="Comic Sans MS" w:hAnsi="Comic Sans MS"/>
        </w:rPr>
      </w:pPr>
    </w:p>
    <w:p w14:paraId="4DF8BC15" w14:textId="5A544373" w:rsidR="00F90E1E" w:rsidRDefault="00F90E1E" w:rsidP="00CF7F54">
      <w:pPr>
        <w:spacing w:after="0"/>
        <w:rPr>
          <w:rFonts w:ascii="Comic Sans MS" w:hAnsi="Comic Sans MS"/>
        </w:rPr>
      </w:pPr>
    </w:p>
    <w:p w14:paraId="6DAC7A1A" w14:textId="0CD523CC" w:rsidR="00F90E1E" w:rsidRDefault="00F90E1E" w:rsidP="00CF7F54">
      <w:pPr>
        <w:spacing w:after="0"/>
        <w:rPr>
          <w:rFonts w:ascii="Comic Sans MS" w:hAnsi="Comic Sans MS"/>
        </w:rPr>
      </w:pPr>
    </w:p>
    <w:p w14:paraId="67CAEF65" w14:textId="6F4EEEEC" w:rsidR="00F90E1E" w:rsidRDefault="00F90E1E" w:rsidP="00CF7F54">
      <w:pPr>
        <w:spacing w:after="0"/>
        <w:rPr>
          <w:rFonts w:ascii="Comic Sans MS" w:hAnsi="Comic Sans MS"/>
        </w:rPr>
      </w:pPr>
    </w:p>
    <w:p w14:paraId="4230CFE4" w14:textId="65A436EA" w:rsidR="00F90E1E" w:rsidRDefault="00F90E1E" w:rsidP="00CF7F54">
      <w:pPr>
        <w:spacing w:after="0"/>
        <w:rPr>
          <w:rFonts w:ascii="Comic Sans MS" w:hAnsi="Comic Sans MS"/>
        </w:rPr>
      </w:pPr>
    </w:p>
    <w:p w14:paraId="67DBAE16" w14:textId="71B25E3A" w:rsidR="00F90E1E" w:rsidRDefault="00F90E1E" w:rsidP="00CF7F54">
      <w:pPr>
        <w:spacing w:after="0"/>
        <w:rPr>
          <w:rFonts w:ascii="Comic Sans MS" w:hAnsi="Comic Sans MS"/>
        </w:rPr>
      </w:pPr>
    </w:p>
    <w:p w14:paraId="62D5C7E9" w14:textId="03550669" w:rsidR="00F90E1E" w:rsidRPr="00E261BB" w:rsidRDefault="00F90E1E" w:rsidP="00CF7F54">
      <w:pPr>
        <w:spacing w:after="0"/>
        <w:rPr>
          <w:rFonts w:ascii="Comic Sans MS" w:hAnsi="Comic Sans MS"/>
          <w:b/>
        </w:rPr>
      </w:pPr>
      <w:r w:rsidRPr="00E261BB">
        <w:rPr>
          <w:rFonts w:ascii="Comic Sans MS" w:hAnsi="Comic Sans MS"/>
          <w:b/>
        </w:rPr>
        <w:lastRenderedPageBreak/>
        <w:t>Other approaches to promote positive relationships and behaviour;</w:t>
      </w:r>
    </w:p>
    <w:p w14:paraId="6FE390BB" w14:textId="77777777" w:rsidR="00F90E1E" w:rsidRDefault="00F90E1E" w:rsidP="00CF7F54">
      <w:pPr>
        <w:spacing w:after="0"/>
        <w:rPr>
          <w:rFonts w:ascii="Comic Sans MS" w:hAnsi="Comic Sans MS"/>
        </w:rPr>
      </w:pPr>
    </w:p>
    <w:p w14:paraId="17DF788F" w14:textId="13B9E95E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 xml:space="preserve">Coram Life Scarf </w:t>
      </w:r>
      <w:r w:rsidR="00E261BB" w:rsidRPr="00E261BB">
        <w:rPr>
          <w:rFonts w:ascii="Comic Sans MS" w:hAnsi="Comic Sans MS"/>
        </w:rPr>
        <w:t xml:space="preserve">HWB </w:t>
      </w:r>
      <w:r w:rsidRPr="00E261BB">
        <w:rPr>
          <w:rFonts w:ascii="Comic Sans MS" w:hAnsi="Comic Sans MS"/>
        </w:rPr>
        <w:t>resources</w:t>
      </w:r>
    </w:p>
    <w:p w14:paraId="1706E045" w14:textId="3F92518F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Circle time</w:t>
      </w:r>
    </w:p>
    <w:p w14:paraId="6B4FA56D" w14:textId="5DE686FB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Philosophy for Children sessions</w:t>
      </w:r>
    </w:p>
    <w:p w14:paraId="6FD521B9" w14:textId="23009894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Restorative approaches</w:t>
      </w:r>
    </w:p>
    <w:p w14:paraId="68EA2168" w14:textId="749CD89D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Class incentives e.g. stickers, marbles in the jar, star writer</w:t>
      </w:r>
    </w:p>
    <w:p w14:paraId="402EE204" w14:textId="7F809805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Pupil groups; eco, Fairtrade and community, pupil council, health, rights respecting, Young Leaders of Learning, digital leaders.</w:t>
      </w:r>
    </w:p>
    <w:p w14:paraId="6160E8AE" w14:textId="79202135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Buddies</w:t>
      </w:r>
    </w:p>
    <w:p w14:paraId="6F8A7265" w14:textId="1969A7F6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Play leaders</w:t>
      </w:r>
    </w:p>
    <w:p w14:paraId="055D39D3" w14:textId="2324D082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Peer mediators</w:t>
      </w:r>
    </w:p>
    <w:p w14:paraId="565FCA77" w14:textId="261738C6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Verbal praise</w:t>
      </w:r>
    </w:p>
    <w:p w14:paraId="63E9BE73" w14:textId="57BA31DB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Review of school expectations in assemblies</w:t>
      </w:r>
    </w:p>
    <w:p w14:paraId="1D178D88" w14:textId="7BC67E2E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Achievement wall</w:t>
      </w:r>
    </w:p>
    <w:p w14:paraId="08E3B5B5" w14:textId="4A92DEF7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Rights respecting school activities</w:t>
      </w:r>
    </w:p>
    <w:p w14:paraId="6CA9AE27" w14:textId="583BA399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 xml:space="preserve">Positive comments in jotters/on classwork. </w:t>
      </w:r>
    </w:p>
    <w:p w14:paraId="02FFFD00" w14:textId="1BA9C33B" w:rsidR="00F90E1E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Assemblies</w:t>
      </w:r>
    </w:p>
    <w:p w14:paraId="5AB36E32" w14:textId="6BC2B4FD" w:rsidR="00E261BB" w:rsidRPr="00E261BB" w:rsidRDefault="00E261BB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Maintain a consistent, fair approach</w:t>
      </w:r>
    </w:p>
    <w:p w14:paraId="5E9E2922" w14:textId="77777777" w:rsidR="00F90E1E" w:rsidRDefault="00F90E1E" w:rsidP="00CF7F54">
      <w:pPr>
        <w:spacing w:after="0"/>
        <w:rPr>
          <w:rFonts w:ascii="Comic Sans MS" w:hAnsi="Comic Sans MS"/>
        </w:rPr>
      </w:pPr>
    </w:p>
    <w:p w14:paraId="4905E3B9" w14:textId="049C05AB" w:rsidR="00C13381" w:rsidRPr="00F21AA5" w:rsidRDefault="00E261BB" w:rsidP="00F25859">
      <w:pPr>
        <w:rPr>
          <w:rFonts w:ascii="Comic Sans MS" w:hAnsi="Comic Sans MS"/>
          <w:b/>
          <w:u w:val="single"/>
        </w:rPr>
      </w:pPr>
      <w:r w:rsidRPr="00F21AA5">
        <w:rPr>
          <w:rFonts w:ascii="Comic Sans MS" w:hAnsi="Comic Sans MS"/>
          <w:b/>
          <w:u w:val="single"/>
        </w:rPr>
        <w:t>Approaches to protecting everyone’s rights.</w:t>
      </w:r>
    </w:p>
    <w:p w14:paraId="615DB681" w14:textId="04AE67B5" w:rsidR="00F90E1E" w:rsidRPr="00F21AA5" w:rsidRDefault="00C13381" w:rsidP="00F25859">
      <w:pPr>
        <w:rPr>
          <w:rFonts w:ascii="Comic Sans MS" w:hAnsi="Comic Sans MS"/>
        </w:rPr>
      </w:pPr>
      <w:r w:rsidRPr="00F21AA5">
        <w:rPr>
          <w:rFonts w:ascii="Comic Sans MS" w:hAnsi="Comic Sans MS"/>
        </w:rPr>
        <w:t>Occasionally,</w:t>
      </w:r>
      <w:r w:rsidR="00ED513E" w:rsidRPr="00F21AA5">
        <w:rPr>
          <w:rFonts w:ascii="Comic Sans MS" w:hAnsi="Comic Sans MS"/>
        </w:rPr>
        <w:t xml:space="preserve"> pupils will not display the positive behaviours we set through our school aims</w:t>
      </w:r>
      <w:r w:rsidR="00F90E1E" w:rsidRPr="00F21AA5">
        <w:rPr>
          <w:rFonts w:ascii="Comic Sans MS" w:hAnsi="Comic Sans MS"/>
        </w:rPr>
        <w:t xml:space="preserve">, values, class charters or </w:t>
      </w:r>
      <w:r w:rsidR="00E261BB" w:rsidRPr="00F21AA5">
        <w:rPr>
          <w:rFonts w:ascii="Comic Sans MS" w:hAnsi="Comic Sans MS"/>
        </w:rPr>
        <w:t xml:space="preserve">our </w:t>
      </w:r>
      <w:r w:rsidR="00F90E1E" w:rsidRPr="00F21AA5">
        <w:rPr>
          <w:rFonts w:ascii="Comic Sans MS" w:hAnsi="Comic Sans MS"/>
        </w:rPr>
        <w:t xml:space="preserve">‘We Will’ </w:t>
      </w:r>
      <w:r w:rsidR="00E261BB" w:rsidRPr="00F21AA5">
        <w:rPr>
          <w:rFonts w:ascii="Comic Sans MS" w:hAnsi="Comic Sans MS"/>
        </w:rPr>
        <w:t xml:space="preserve">classroom </w:t>
      </w:r>
      <w:r w:rsidR="00F90E1E" w:rsidRPr="00F21AA5">
        <w:rPr>
          <w:rFonts w:ascii="Comic Sans MS" w:hAnsi="Comic Sans MS"/>
        </w:rPr>
        <w:t>expectations.</w:t>
      </w:r>
    </w:p>
    <w:p w14:paraId="4983732B" w14:textId="5813283C" w:rsidR="00E261BB" w:rsidRPr="00F21AA5" w:rsidRDefault="00F90E1E" w:rsidP="00E261BB">
      <w:pPr>
        <w:rPr>
          <w:rFonts w:ascii="Comic Sans MS" w:hAnsi="Comic Sans MS"/>
        </w:rPr>
      </w:pPr>
      <w:r w:rsidRPr="00F21AA5">
        <w:rPr>
          <w:rFonts w:ascii="Comic Sans MS" w:hAnsi="Comic Sans MS"/>
        </w:rPr>
        <w:t xml:space="preserve">If this </w:t>
      </w:r>
      <w:proofErr w:type="gramStart"/>
      <w:r w:rsidRPr="00F21AA5">
        <w:rPr>
          <w:rFonts w:ascii="Comic Sans MS" w:hAnsi="Comic Sans MS"/>
        </w:rPr>
        <w:t>is</w:t>
      </w:r>
      <w:proofErr w:type="gramEnd"/>
      <w:r w:rsidRPr="00F21AA5">
        <w:rPr>
          <w:rFonts w:ascii="Comic Sans MS" w:hAnsi="Comic Sans MS"/>
        </w:rPr>
        <w:t xml:space="preserve"> they case they </w:t>
      </w:r>
      <w:r w:rsidR="00E261BB" w:rsidRPr="00F21AA5">
        <w:rPr>
          <w:rFonts w:ascii="Comic Sans MS" w:hAnsi="Comic Sans MS"/>
        </w:rPr>
        <w:t>will be</w:t>
      </w:r>
      <w:r w:rsidRPr="00F21AA5">
        <w:rPr>
          <w:rFonts w:ascii="Comic Sans MS" w:hAnsi="Comic Sans MS"/>
        </w:rPr>
        <w:t xml:space="preserve"> </w:t>
      </w:r>
      <w:r w:rsidR="00E261BB" w:rsidRPr="00F21AA5">
        <w:rPr>
          <w:rFonts w:ascii="Comic Sans MS" w:hAnsi="Comic Sans MS"/>
        </w:rPr>
        <w:t>given a verbal warning and encouragement</w:t>
      </w:r>
      <w:r w:rsidR="00F21AA5">
        <w:rPr>
          <w:rFonts w:ascii="Comic Sans MS" w:hAnsi="Comic Sans MS"/>
        </w:rPr>
        <w:t xml:space="preserve"> where the adult will </w:t>
      </w:r>
      <w:r w:rsidR="00E261BB" w:rsidRPr="00F21AA5">
        <w:rPr>
          <w:rFonts w:ascii="Comic Sans MS" w:hAnsi="Comic Sans MS"/>
        </w:rPr>
        <w:t>reinforc</w:t>
      </w:r>
      <w:r w:rsidR="00F21AA5">
        <w:rPr>
          <w:rFonts w:ascii="Comic Sans MS" w:hAnsi="Comic Sans MS"/>
        </w:rPr>
        <w:t xml:space="preserve">e </w:t>
      </w:r>
      <w:r w:rsidR="00E261BB" w:rsidRPr="00F21AA5">
        <w:rPr>
          <w:rFonts w:ascii="Comic Sans MS" w:hAnsi="Comic Sans MS"/>
        </w:rPr>
        <w:t xml:space="preserve">correct behaviours. </w:t>
      </w:r>
      <w:r w:rsidR="00E261BB" w:rsidRPr="00F21AA5">
        <w:rPr>
          <w:rFonts w:ascii="Comic Sans MS" w:hAnsi="Comic Sans MS"/>
        </w:rPr>
        <w:t>If the behaviour persists then the following action/s may occur.</w:t>
      </w:r>
    </w:p>
    <w:p w14:paraId="29161DD2" w14:textId="33A3F5B5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Move of seat in class</w:t>
      </w:r>
    </w:p>
    <w:p w14:paraId="52C8D78F" w14:textId="203C456A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Withdrawal of privileges</w:t>
      </w:r>
    </w:p>
    <w:p w14:paraId="433FAE1A" w14:textId="7013D6E9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Time out</w:t>
      </w:r>
    </w:p>
    <w:p w14:paraId="44289EE2" w14:textId="1E533C1A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Appropriate apology (written or verbal)</w:t>
      </w:r>
    </w:p>
    <w:p w14:paraId="7A35830A" w14:textId="5C6DAA7C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Time reflecting indoors over break time</w:t>
      </w:r>
    </w:p>
    <w:p w14:paraId="763250BA" w14:textId="0867D783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Restorative conversations</w:t>
      </w:r>
    </w:p>
    <w:p w14:paraId="12C38400" w14:textId="7049EAA0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Reflection sheet</w:t>
      </w:r>
    </w:p>
    <w:p w14:paraId="79B731AA" w14:textId="4F9A7A4A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2060"/>
        </w:rPr>
      </w:pPr>
      <w:r w:rsidRPr="00F21AA5">
        <w:rPr>
          <w:rFonts w:ascii="Comic Sans MS" w:hAnsi="Comic Sans MS"/>
          <w:color w:val="002060"/>
        </w:rPr>
        <w:t>Pupil discussion with Head Teacher</w:t>
      </w:r>
    </w:p>
    <w:p w14:paraId="14956CB9" w14:textId="148E5118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2060"/>
        </w:rPr>
      </w:pPr>
      <w:r w:rsidRPr="00F21AA5">
        <w:rPr>
          <w:rFonts w:ascii="Comic Sans MS" w:hAnsi="Comic Sans MS"/>
          <w:color w:val="002060"/>
        </w:rPr>
        <w:t>Communication with parent/carers</w:t>
      </w:r>
    </w:p>
    <w:p w14:paraId="0A36A252" w14:textId="689763AB" w:rsidR="00E261BB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An i</w:t>
      </w:r>
      <w:r w:rsidR="00E261BB" w:rsidRPr="00F21AA5">
        <w:rPr>
          <w:rFonts w:ascii="Comic Sans MS" w:hAnsi="Comic Sans MS"/>
          <w:color w:val="7030A0"/>
        </w:rPr>
        <w:t>ntervention may then be put in place e.g.</w:t>
      </w:r>
    </w:p>
    <w:p w14:paraId="28C833DC" w14:textId="12D789D7" w:rsidR="00E261BB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Small group friendship activities</w:t>
      </w:r>
    </w:p>
    <w:p w14:paraId="2C809F9C" w14:textId="55EAFA68" w:rsidR="00F21AA5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Additional adult support – playground, class</w:t>
      </w:r>
    </w:p>
    <w:p w14:paraId="6B8B4572" w14:textId="055D5CD7" w:rsidR="00F21AA5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Home-school diary/ reward chard agreed with child and parents</w:t>
      </w:r>
    </w:p>
    <w:p w14:paraId="69BF5B8D" w14:textId="085A6341" w:rsidR="00F21AA5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Alternative playtime/lunch plan</w:t>
      </w:r>
    </w:p>
    <w:p w14:paraId="445AE1A3" w14:textId="637834D4" w:rsidR="00F21AA5" w:rsidRPr="00F21AA5" w:rsidRDefault="00F21AA5" w:rsidP="00F21AA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color w:val="FF00FF"/>
        </w:rPr>
      </w:pPr>
      <w:r w:rsidRPr="00F21AA5">
        <w:rPr>
          <w:rFonts w:ascii="Comic Sans MS" w:hAnsi="Comic Sans MS"/>
          <w:color w:val="FF00FF"/>
        </w:rPr>
        <w:t>Risk assessment</w:t>
      </w:r>
    </w:p>
    <w:p w14:paraId="6B3B2BD9" w14:textId="158F899A" w:rsidR="00F21AA5" w:rsidRPr="00F21AA5" w:rsidRDefault="00F21AA5" w:rsidP="00F21AA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color w:val="FF00FF"/>
        </w:rPr>
      </w:pPr>
      <w:r w:rsidRPr="00F21AA5">
        <w:rPr>
          <w:rFonts w:ascii="Comic Sans MS" w:hAnsi="Comic Sans MS"/>
          <w:color w:val="FF00FF"/>
        </w:rPr>
        <w:t>Single agency plan</w:t>
      </w:r>
    </w:p>
    <w:p w14:paraId="3E9E9197" w14:textId="1449A323" w:rsidR="00F21AA5" w:rsidRPr="00F21AA5" w:rsidRDefault="00F21AA5" w:rsidP="00F21AA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color w:val="FF00FF"/>
        </w:rPr>
      </w:pPr>
      <w:r w:rsidRPr="00F21AA5">
        <w:rPr>
          <w:rFonts w:ascii="Comic Sans MS" w:hAnsi="Comic Sans MS"/>
          <w:color w:val="FF00FF"/>
        </w:rPr>
        <w:t xml:space="preserve">Working with other professionals e.g. Intervention and Prevention </w:t>
      </w:r>
      <w:proofErr w:type="spellStart"/>
      <w:r w:rsidRPr="00F21AA5">
        <w:rPr>
          <w:rFonts w:ascii="Comic Sans MS" w:hAnsi="Comic Sans MS"/>
          <w:color w:val="FF00FF"/>
        </w:rPr>
        <w:t>Tecaher</w:t>
      </w:r>
      <w:proofErr w:type="spellEnd"/>
      <w:r w:rsidRPr="00F21AA5">
        <w:rPr>
          <w:rFonts w:ascii="Comic Sans MS" w:hAnsi="Comic Sans MS"/>
          <w:color w:val="FF00FF"/>
        </w:rPr>
        <w:t xml:space="preserve"> (IPT), Additional Support for Learning teacher (ASL), School Nurse, Educational Psychologist, Pupil Support Worker.</w:t>
      </w:r>
    </w:p>
    <w:p w14:paraId="2848C3FB" w14:textId="5EDABF2A" w:rsidR="00E261BB" w:rsidRDefault="00E261BB" w:rsidP="00F25859">
      <w:pPr>
        <w:rPr>
          <w:rFonts w:ascii="Comic Sans MS" w:hAnsi="Comic Sans MS"/>
          <w:highlight w:val="yellow"/>
        </w:rPr>
      </w:pPr>
    </w:p>
    <w:p w14:paraId="4206BB99" w14:textId="721EDEAA" w:rsidR="00F21AA5" w:rsidRDefault="00F21AA5" w:rsidP="00F21AA5">
      <w:pPr>
        <w:rPr>
          <w:rFonts w:ascii="Comic Sans MS" w:hAnsi="Comic Sans MS"/>
        </w:rPr>
      </w:pPr>
      <w:r w:rsidRPr="00F21AA5">
        <w:rPr>
          <w:rFonts w:ascii="Comic Sans MS" w:hAnsi="Comic Sans MS"/>
        </w:rPr>
        <w:lastRenderedPageBreak/>
        <w:t>In some circumstances an in</w:t>
      </w:r>
      <w:r>
        <w:rPr>
          <w:rFonts w:ascii="Comic Sans MS" w:hAnsi="Comic Sans MS"/>
        </w:rPr>
        <w:t>cident</w:t>
      </w:r>
      <w:r w:rsidRPr="00F21AA5">
        <w:rPr>
          <w:rFonts w:ascii="Comic Sans MS" w:hAnsi="Comic Sans MS"/>
        </w:rPr>
        <w:t xml:space="preserve"> maybe so serious as to</w:t>
      </w:r>
      <w:r>
        <w:rPr>
          <w:rFonts w:ascii="Comic Sans MS" w:hAnsi="Comic Sans MS"/>
        </w:rPr>
        <w:t xml:space="preserve"> warrant </w:t>
      </w:r>
      <w:r w:rsidRPr="00F21AA5">
        <w:rPr>
          <w:rFonts w:ascii="Comic Sans MS" w:hAnsi="Comic Sans MS"/>
        </w:rPr>
        <w:t>an exclusion either on short term</w:t>
      </w:r>
      <w:r>
        <w:rPr>
          <w:rFonts w:ascii="Comic Sans MS" w:hAnsi="Comic Sans MS"/>
        </w:rPr>
        <w:t>,</w:t>
      </w:r>
      <w:r w:rsidRPr="00F21AA5">
        <w:rPr>
          <w:rFonts w:ascii="Comic Sans MS" w:hAnsi="Comic Sans MS"/>
        </w:rPr>
        <w:t xml:space="preserve"> con</w:t>
      </w:r>
      <w:r>
        <w:rPr>
          <w:rFonts w:ascii="Comic Sans MS" w:hAnsi="Comic Sans MS"/>
        </w:rPr>
        <w:t>di</w:t>
      </w:r>
      <w:r w:rsidRPr="00F21AA5">
        <w:rPr>
          <w:rFonts w:ascii="Comic Sans MS" w:hAnsi="Comic Sans MS"/>
        </w:rPr>
        <w:t xml:space="preserve">tional or permanent basis. See Aberdeenshire </w:t>
      </w:r>
      <w:r>
        <w:rPr>
          <w:rFonts w:ascii="Comic Sans MS" w:hAnsi="Comic Sans MS"/>
        </w:rPr>
        <w:t>C</w:t>
      </w:r>
      <w:r w:rsidRPr="00F21AA5">
        <w:rPr>
          <w:rFonts w:ascii="Comic Sans MS" w:hAnsi="Comic Sans MS"/>
        </w:rPr>
        <w:t xml:space="preserve">ouncil policy. </w:t>
      </w:r>
    </w:p>
    <w:p w14:paraId="33161FC5" w14:textId="77777777" w:rsidR="00F21AA5" w:rsidRDefault="00F21AA5" w:rsidP="00F631B0">
      <w:pPr>
        <w:rPr>
          <w:rFonts w:ascii="Comic Sans MS" w:hAnsi="Comic Sans MS"/>
          <w:b/>
          <w:highlight w:val="yellow"/>
          <w:u w:val="single"/>
        </w:rPr>
      </w:pPr>
    </w:p>
    <w:p w14:paraId="2E9D7368" w14:textId="25511818" w:rsidR="00F25859" w:rsidRPr="00F21AA5" w:rsidRDefault="00F25859" w:rsidP="00F631B0">
      <w:pPr>
        <w:rPr>
          <w:rFonts w:ascii="Comic Sans MS" w:hAnsi="Comic Sans MS"/>
          <w:b/>
          <w:u w:val="single"/>
        </w:rPr>
      </w:pPr>
      <w:r w:rsidRPr="00F21AA5">
        <w:rPr>
          <w:rFonts w:ascii="Comic Sans MS" w:hAnsi="Comic Sans MS"/>
          <w:b/>
          <w:u w:val="single"/>
        </w:rPr>
        <w:t>Exceptions</w:t>
      </w:r>
    </w:p>
    <w:p w14:paraId="0D7E7397" w14:textId="21A7227A" w:rsidR="00F21AA5" w:rsidRPr="00F21AA5" w:rsidRDefault="00F21AA5" w:rsidP="00F631B0">
      <w:pPr>
        <w:rPr>
          <w:rFonts w:ascii="Comic Sans MS" w:hAnsi="Comic Sans MS"/>
        </w:rPr>
      </w:pPr>
      <w:r w:rsidRPr="00F21AA5">
        <w:rPr>
          <w:rFonts w:ascii="Comic Sans MS" w:hAnsi="Comic Sans MS"/>
        </w:rPr>
        <w:t xml:space="preserve">It is also important to understand that some children in school have additional support needs where their behaviour is affected by </w:t>
      </w:r>
      <w:proofErr w:type="gramStart"/>
      <w:r w:rsidRPr="00F21AA5">
        <w:rPr>
          <w:rFonts w:ascii="Comic Sans MS" w:hAnsi="Comic Sans MS"/>
        </w:rPr>
        <w:t>particular difficulties</w:t>
      </w:r>
      <w:proofErr w:type="gramEnd"/>
      <w:r w:rsidRPr="00F21AA5">
        <w:rPr>
          <w:rFonts w:ascii="Comic Sans MS" w:hAnsi="Comic Sans MS"/>
        </w:rPr>
        <w:t xml:space="preserve"> or challenges</w:t>
      </w:r>
      <w:r>
        <w:rPr>
          <w:rFonts w:ascii="Comic Sans MS" w:hAnsi="Comic Sans MS"/>
        </w:rPr>
        <w:t>. The</w:t>
      </w:r>
      <w:r w:rsidRPr="00F21AA5">
        <w:rPr>
          <w:rFonts w:ascii="Comic Sans MS" w:hAnsi="Comic Sans MS"/>
        </w:rPr>
        <w:t>se pupils may have very specific</w:t>
      </w:r>
      <w:r w:rsidR="00C3752F">
        <w:rPr>
          <w:rFonts w:ascii="Comic Sans MS" w:hAnsi="Comic Sans MS"/>
        </w:rPr>
        <w:t xml:space="preserve">, </w:t>
      </w:r>
      <w:r w:rsidRPr="00F21AA5">
        <w:rPr>
          <w:rFonts w:ascii="Comic Sans MS" w:hAnsi="Comic Sans MS"/>
        </w:rPr>
        <w:t>tailored plans rel</w:t>
      </w:r>
      <w:bookmarkStart w:id="0" w:name="_GoBack"/>
      <w:bookmarkEnd w:id="0"/>
      <w:r w:rsidRPr="00F21AA5">
        <w:rPr>
          <w:rFonts w:ascii="Comic Sans MS" w:hAnsi="Comic Sans MS"/>
        </w:rPr>
        <w:t xml:space="preserve">ated to their behaviour and strategies in place. </w:t>
      </w:r>
    </w:p>
    <w:p w14:paraId="421B4A11" w14:textId="77777777" w:rsidR="00C3752F" w:rsidRDefault="00C3752F" w:rsidP="00F631B0">
      <w:pPr>
        <w:rPr>
          <w:rFonts w:ascii="Comic Sans MS" w:hAnsi="Comic Sans MS"/>
          <w:b/>
          <w:u w:val="single"/>
        </w:rPr>
      </w:pPr>
    </w:p>
    <w:p w14:paraId="2C0BD617" w14:textId="23E277D1" w:rsidR="006436C6" w:rsidRDefault="006436C6" w:rsidP="00F631B0">
      <w:pPr>
        <w:rPr>
          <w:rFonts w:ascii="Comic Sans MS" w:hAnsi="Comic Sans MS"/>
          <w:b/>
          <w:u w:val="single"/>
        </w:rPr>
      </w:pPr>
      <w:r w:rsidRPr="006436C6">
        <w:rPr>
          <w:rFonts w:ascii="Comic Sans MS" w:hAnsi="Comic Sans MS"/>
          <w:b/>
          <w:u w:val="single"/>
        </w:rPr>
        <w:t>Related policies</w:t>
      </w:r>
    </w:p>
    <w:p w14:paraId="4CD9280E" w14:textId="7C3D9637" w:rsidR="006436C6" w:rsidRPr="0094646F" w:rsidRDefault="002E4FC9" w:rsidP="006436C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Echt</w:t>
      </w:r>
      <w:r w:rsidR="006436C6" w:rsidRPr="0094646F">
        <w:rPr>
          <w:rFonts w:ascii="Comic Sans MS" w:hAnsi="Comic Sans MS"/>
        </w:rPr>
        <w:t xml:space="preserve"> Anti-bullying </w:t>
      </w:r>
      <w:r w:rsidR="0094646F">
        <w:rPr>
          <w:rFonts w:ascii="Comic Sans MS" w:hAnsi="Comic Sans MS"/>
        </w:rPr>
        <w:t>P</w:t>
      </w:r>
      <w:r w:rsidR="006436C6" w:rsidRPr="0094646F">
        <w:rPr>
          <w:rFonts w:ascii="Comic Sans MS" w:hAnsi="Comic Sans MS"/>
        </w:rPr>
        <w:t>olicy</w:t>
      </w:r>
    </w:p>
    <w:p w14:paraId="3B2AC581" w14:textId="3905C0B3" w:rsidR="006436C6" w:rsidRPr="0094646F" w:rsidRDefault="008F436C" w:rsidP="006436C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4646F">
        <w:rPr>
          <w:rFonts w:ascii="Comic Sans MS" w:hAnsi="Comic Sans MS"/>
        </w:rPr>
        <w:t>Aberdeenshire Council</w:t>
      </w:r>
      <w:r w:rsidR="00C72E61" w:rsidRPr="0094646F">
        <w:rPr>
          <w:rFonts w:ascii="Comic Sans MS" w:hAnsi="Comic Sans MS"/>
        </w:rPr>
        <w:t>, Education and Recreation Service – Policy on School Discipline and the Use of Exclusion</w:t>
      </w:r>
    </w:p>
    <w:p w14:paraId="31ACCAA5" w14:textId="7FBE5FC9" w:rsidR="00F25859" w:rsidRPr="0094646F" w:rsidRDefault="00F25859" w:rsidP="002C7B88">
      <w:pPr>
        <w:rPr>
          <w:rFonts w:ascii="Comic Sans MS" w:hAnsi="Comic Sans MS"/>
        </w:rPr>
      </w:pPr>
    </w:p>
    <w:sectPr w:rsidR="00F25859" w:rsidRPr="0094646F" w:rsidSect="00BF11D4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054"/>
    <w:multiLevelType w:val="hybridMultilevel"/>
    <w:tmpl w:val="1598C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D6CF4"/>
    <w:multiLevelType w:val="hybridMultilevel"/>
    <w:tmpl w:val="3BC4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B1D"/>
    <w:multiLevelType w:val="hybridMultilevel"/>
    <w:tmpl w:val="297A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2C07"/>
    <w:multiLevelType w:val="hybridMultilevel"/>
    <w:tmpl w:val="93E2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5779"/>
    <w:multiLevelType w:val="hybridMultilevel"/>
    <w:tmpl w:val="09C4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904E6"/>
    <w:multiLevelType w:val="hybridMultilevel"/>
    <w:tmpl w:val="1954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A528D"/>
    <w:multiLevelType w:val="hybridMultilevel"/>
    <w:tmpl w:val="E85C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59"/>
    <w:rsid w:val="00020DA0"/>
    <w:rsid w:val="00033A09"/>
    <w:rsid w:val="00077F5F"/>
    <w:rsid w:val="00083F02"/>
    <w:rsid w:val="00086148"/>
    <w:rsid w:val="000A0715"/>
    <w:rsid w:val="000C0A45"/>
    <w:rsid w:val="000D2DE4"/>
    <w:rsid w:val="000D3160"/>
    <w:rsid w:val="0011093F"/>
    <w:rsid w:val="00115EB0"/>
    <w:rsid w:val="001349AF"/>
    <w:rsid w:val="00135D62"/>
    <w:rsid w:val="00157E9F"/>
    <w:rsid w:val="0016796D"/>
    <w:rsid w:val="001A5537"/>
    <w:rsid w:val="001C1D14"/>
    <w:rsid w:val="001E21B5"/>
    <w:rsid w:val="001E5188"/>
    <w:rsid w:val="002022EA"/>
    <w:rsid w:val="00207652"/>
    <w:rsid w:val="00216387"/>
    <w:rsid w:val="002313C9"/>
    <w:rsid w:val="00240CFE"/>
    <w:rsid w:val="00254CAC"/>
    <w:rsid w:val="002566E5"/>
    <w:rsid w:val="00276091"/>
    <w:rsid w:val="002C7B88"/>
    <w:rsid w:val="002D1730"/>
    <w:rsid w:val="002E4FC9"/>
    <w:rsid w:val="00310432"/>
    <w:rsid w:val="00350CB8"/>
    <w:rsid w:val="00356945"/>
    <w:rsid w:val="003B2B59"/>
    <w:rsid w:val="003D2185"/>
    <w:rsid w:val="003D7677"/>
    <w:rsid w:val="0041497F"/>
    <w:rsid w:val="004304FE"/>
    <w:rsid w:val="00444CCC"/>
    <w:rsid w:val="00471B51"/>
    <w:rsid w:val="00494036"/>
    <w:rsid w:val="004A0D46"/>
    <w:rsid w:val="004F6A3C"/>
    <w:rsid w:val="00501EAF"/>
    <w:rsid w:val="0052072A"/>
    <w:rsid w:val="005675FF"/>
    <w:rsid w:val="00567600"/>
    <w:rsid w:val="00571E04"/>
    <w:rsid w:val="005754DA"/>
    <w:rsid w:val="00580D67"/>
    <w:rsid w:val="00583422"/>
    <w:rsid w:val="0059586B"/>
    <w:rsid w:val="00596D90"/>
    <w:rsid w:val="005B050E"/>
    <w:rsid w:val="00621647"/>
    <w:rsid w:val="00635829"/>
    <w:rsid w:val="006416A9"/>
    <w:rsid w:val="006436C6"/>
    <w:rsid w:val="00644CF7"/>
    <w:rsid w:val="006A02CA"/>
    <w:rsid w:val="006A5413"/>
    <w:rsid w:val="006A733D"/>
    <w:rsid w:val="006B38AE"/>
    <w:rsid w:val="006C42EE"/>
    <w:rsid w:val="006C610F"/>
    <w:rsid w:val="006E0FA5"/>
    <w:rsid w:val="006E4057"/>
    <w:rsid w:val="00735547"/>
    <w:rsid w:val="00740292"/>
    <w:rsid w:val="00774028"/>
    <w:rsid w:val="007C1356"/>
    <w:rsid w:val="007D38E9"/>
    <w:rsid w:val="0081230C"/>
    <w:rsid w:val="00814643"/>
    <w:rsid w:val="008345E4"/>
    <w:rsid w:val="00860591"/>
    <w:rsid w:val="00883027"/>
    <w:rsid w:val="008A4311"/>
    <w:rsid w:val="008A6AFF"/>
    <w:rsid w:val="008B491C"/>
    <w:rsid w:val="008C1CF7"/>
    <w:rsid w:val="008C3DE5"/>
    <w:rsid w:val="008E4D02"/>
    <w:rsid w:val="008F2F06"/>
    <w:rsid w:val="008F436C"/>
    <w:rsid w:val="00906700"/>
    <w:rsid w:val="00926857"/>
    <w:rsid w:val="0094646F"/>
    <w:rsid w:val="00951C48"/>
    <w:rsid w:val="00982136"/>
    <w:rsid w:val="009828F4"/>
    <w:rsid w:val="00983ACD"/>
    <w:rsid w:val="0098581E"/>
    <w:rsid w:val="00986ACB"/>
    <w:rsid w:val="0099219C"/>
    <w:rsid w:val="009952A9"/>
    <w:rsid w:val="009A0CD7"/>
    <w:rsid w:val="009D0BCF"/>
    <w:rsid w:val="009E2CAA"/>
    <w:rsid w:val="009F6A03"/>
    <w:rsid w:val="00A04F84"/>
    <w:rsid w:val="00A11953"/>
    <w:rsid w:val="00A13ED2"/>
    <w:rsid w:val="00A24C67"/>
    <w:rsid w:val="00A33D2E"/>
    <w:rsid w:val="00A370D5"/>
    <w:rsid w:val="00AA0A08"/>
    <w:rsid w:val="00AA6B6F"/>
    <w:rsid w:val="00AD5779"/>
    <w:rsid w:val="00AF1AB2"/>
    <w:rsid w:val="00B33063"/>
    <w:rsid w:val="00B461A6"/>
    <w:rsid w:val="00B526EF"/>
    <w:rsid w:val="00B60B33"/>
    <w:rsid w:val="00B6209F"/>
    <w:rsid w:val="00B83924"/>
    <w:rsid w:val="00BB6A6B"/>
    <w:rsid w:val="00BC026E"/>
    <w:rsid w:val="00BD2790"/>
    <w:rsid w:val="00BD3FCD"/>
    <w:rsid w:val="00BF11D4"/>
    <w:rsid w:val="00C011B2"/>
    <w:rsid w:val="00C13381"/>
    <w:rsid w:val="00C36420"/>
    <w:rsid w:val="00C3752F"/>
    <w:rsid w:val="00C37E2F"/>
    <w:rsid w:val="00C4717E"/>
    <w:rsid w:val="00C64D34"/>
    <w:rsid w:val="00C71160"/>
    <w:rsid w:val="00C72A01"/>
    <w:rsid w:val="00C72E61"/>
    <w:rsid w:val="00CA6DAB"/>
    <w:rsid w:val="00CF7F54"/>
    <w:rsid w:val="00D041FE"/>
    <w:rsid w:val="00D321D8"/>
    <w:rsid w:val="00D33D74"/>
    <w:rsid w:val="00D37C24"/>
    <w:rsid w:val="00D4234B"/>
    <w:rsid w:val="00D52525"/>
    <w:rsid w:val="00D7091E"/>
    <w:rsid w:val="00D70F70"/>
    <w:rsid w:val="00D71D9B"/>
    <w:rsid w:val="00D77243"/>
    <w:rsid w:val="00D85971"/>
    <w:rsid w:val="00D87DF6"/>
    <w:rsid w:val="00DA0A16"/>
    <w:rsid w:val="00DC6234"/>
    <w:rsid w:val="00E16504"/>
    <w:rsid w:val="00E261BB"/>
    <w:rsid w:val="00E34B8B"/>
    <w:rsid w:val="00EC7BA1"/>
    <w:rsid w:val="00ED513E"/>
    <w:rsid w:val="00EE2A71"/>
    <w:rsid w:val="00EE4337"/>
    <w:rsid w:val="00EF6343"/>
    <w:rsid w:val="00F0156B"/>
    <w:rsid w:val="00F21AA5"/>
    <w:rsid w:val="00F25859"/>
    <w:rsid w:val="00F57621"/>
    <w:rsid w:val="00F631B0"/>
    <w:rsid w:val="00F90E1E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473"/>
  <w15:chartTrackingRefBased/>
  <w15:docId w15:val="{ED9EB97E-03E7-4393-AF23-DEE43C9B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twitter.com%2Fechtprimary&amp;psig=AOvVaw28CTVHB_AUN6bvedFO-GNd&amp;ust=1583770661980000&amp;source=images&amp;cd=vfe&amp;ved=0CAIQjRxqFwoTCIjfi9Cji-g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Birch</dc:creator>
  <cp:keywords/>
  <dc:description/>
  <cp:lastModifiedBy>Margaret Cochrane</cp:lastModifiedBy>
  <cp:revision>4</cp:revision>
  <dcterms:created xsi:type="dcterms:W3CDTF">2020-03-08T17:40:00Z</dcterms:created>
  <dcterms:modified xsi:type="dcterms:W3CDTF">2020-03-09T14:48:00Z</dcterms:modified>
</cp:coreProperties>
</file>